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3712B4" w:rsidRPr="00A437D1" w:rsidRDefault="003712B4" w:rsidP="003712B4">
      <w:pPr>
        <w:rPr>
          <w:rFonts w:ascii="Soberana Titular" w:hAnsi="Soberana Titular" w:cs="Arial"/>
          <w:sz w:val="22"/>
          <w:lang w:val="en-US"/>
        </w:rPr>
      </w:pPr>
    </w:p>
    <w:p w14:paraId="4AD9D16F" w14:textId="77777777" w:rsidR="00682D6B" w:rsidRPr="003D54DA" w:rsidRDefault="00E940A7" w:rsidP="003C2BF6">
      <w:pPr>
        <w:jc w:val="center"/>
        <w:rPr>
          <w:rFonts w:ascii="Montserrat" w:hAnsi="Montserrat" w:cs="Arial"/>
          <w:caps/>
          <w:sz w:val="40"/>
          <w:szCs w:val="40"/>
          <w:lang w:val="es-ES_tradnl"/>
        </w:rPr>
      </w:pPr>
      <w:r w:rsidRPr="003D54DA">
        <w:rPr>
          <w:rFonts w:ascii="Montserrat" w:hAnsi="Montserrat" w:cs="Arial"/>
          <w:caps/>
          <w:sz w:val="40"/>
          <w:szCs w:val="40"/>
          <w:lang w:val="es-ES_tradnl"/>
        </w:rPr>
        <w:t>instructivo</w:t>
      </w:r>
      <w:r w:rsidR="00B60CAE" w:rsidRPr="003D54DA">
        <w:rPr>
          <w:rFonts w:ascii="Montserrat" w:hAnsi="Montserrat" w:cs="Arial"/>
          <w:caps/>
          <w:sz w:val="40"/>
          <w:szCs w:val="40"/>
          <w:lang w:val="es-ES_tradnl"/>
        </w:rPr>
        <w:t xml:space="preserve"> de L</w:t>
      </w:r>
      <w:r w:rsidR="003C2BF6" w:rsidRPr="003D54DA">
        <w:rPr>
          <w:rFonts w:ascii="Montserrat" w:hAnsi="Montserrat" w:cs="Arial"/>
          <w:caps/>
          <w:sz w:val="40"/>
          <w:szCs w:val="40"/>
          <w:lang w:val="es-ES_tradnl"/>
        </w:rPr>
        <w:t xml:space="preserve">lenado </w:t>
      </w:r>
      <w:r w:rsidR="000E14B5" w:rsidRPr="003D54DA">
        <w:rPr>
          <w:rFonts w:ascii="Montserrat" w:hAnsi="Montserrat" w:cs="Arial"/>
          <w:caps/>
          <w:sz w:val="40"/>
          <w:szCs w:val="40"/>
          <w:lang w:val="es-ES_tradnl"/>
        </w:rPr>
        <w:t>de la</w:t>
      </w:r>
    </w:p>
    <w:p w14:paraId="17562D39" w14:textId="77777777" w:rsidR="00620B47" w:rsidRPr="003D54DA" w:rsidRDefault="00620B47" w:rsidP="00620B47">
      <w:pPr>
        <w:tabs>
          <w:tab w:val="left" w:pos="12960"/>
        </w:tabs>
        <w:jc w:val="center"/>
        <w:rPr>
          <w:rFonts w:ascii="Montserrat" w:hAnsi="Montserrat" w:cs="Arial"/>
          <w:color w:val="000000"/>
          <w:sz w:val="40"/>
          <w:szCs w:val="40"/>
        </w:rPr>
      </w:pPr>
      <w:r w:rsidRPr="003D54DA">
        <w:rPr>
          <w:rFonts w:ascii="Montserrat" w:hAnsi="Montserrat" w:cs="Arial"/>
          <w:color w:val="000000"/>
          <w:sz w:val="40"/>
          <w:szCs w:val="40"/>
        </w:rPr>
        <w:t>TARJETA PARA CONTROL DE USUARIAS(OS) DE ANTICONCEPTIVOS</w:t>
      </w:r>
    </w:p>
    <w:p w14:paraId="677C7A46" w14:textId="77777777" w:rsidR="00620B47" w:rsidRPr="003D54DA" w:rsidRDefault="00620B47" w:rsidP="003C2BF6">
      <w:pPr>
        <w:jc w:val="center"/>
        <w:rPr>
          <w:rFonts w:ascii="Montserrat" w:hAnsi="Montserrat" w:cs="Arial"/>
          <w:caps/>
          <w:sz w:val="40"/>
        </w:rPr>
      </w:pPr>
      <w:r w:rsidRPr="003D54DA">
        <w:rPr>
          <w:rFonts w:ascii="Montserrat" w:hAnsi="Montserrat" w:cs="Arial"/>
          <w:caps/>
          <w:sz w:val="40"/>
        </w:rPr>
        <w:t>SINBA-S</w:t>
      </w:r>
      <w:r w:rsidR="00DE0021" w:rsidRPr="003D54DA">
        <w:rPr>
          <w:rFonts w:ascii="Montserrat" w:hAnsi="Montserrat" w:cs="Arial"/>
          <w:caps/>
          <w:sz w:val="40"/>
        </w:rPr>
        <w:t>I</w:t>
      </w:r>
      <w:r w:rsidRPr="003D54DA">
        <w:rPr>
          <w:rFonts w:ascii="Montserrat" w:hAnsi="Montserrat" w:cs="Arial"/>
          <w:caps/>
          <w:sz w:val="40"/>
        </w:rPr>
        <w:t>S-PF-P</w:t>
      </w:r>
    </w:p>
    <w:p w14:paraId="0A37501D" w14:textId="77777777" w:rsidR="00DD0E76" w:rsidRPr="003D54DA" w:rsidRDefault="00DD0E76" w:rsidP="00682D6B">
      <w:pPr>
        <w:jc w:val="center"/>
        <w:rPr>
          <w:rFonts w:ascii="Montserrat" w:hAnsi="Montserrat" w:cs="Arial"/>
          <w:caps/>
          <w:sz w:val="40"/>
          <w:lang w:val="es-ES_tradnl"/>
        </w:rPr>
      </w:pPr>
    </w:p>
    <w:p w14:paraId="10201373" w14:textId="64497C86" w:rsidR="00656C54" w:rsidRPr="00E608C6" w:rsidRDefault="00A76F2B" w:rsidP="003C2BF6">
      <w:pPr>
        <w:jc w:val="center"/>
        <w:rPr>
          <w:rFonts w:ascii="Montserrat" w:hAnsi="Montserrat" w:cs="Arial"/>
          <w:caps/>
          <w:sz w:val="40"/>
          <w:lang w:val="es-ES_tradnl"/>
        </w:rPr>
      </w:pPr>
      <w:r w:rsidRPr="00E608C6">
        <w:rPr>
          <w:rFonts w:ascii="Montserrat" w:hAnsi="Montserrat" w:cs="Arial"/>
          <w:caps/>
          <w:sz w:val="40"/>
          <w:lang w:val="es-ES_tradnl"/>
        </w:rPr>
        <w:t>versión</w:t>
      </w:r>
      <w:r w:rsidR="00E940A7" w:rsidRPr="00E608C6">
        <w:rPr>
          <w:rFonts w:ascii="Montserrat" w:hAnsi="Montserrat" w:cs="Arial"/>
          <w:caps/>
          <w:sz w:val="40"/>
          <w:lang w:val="es-ES_tradnl"/>
        </w:rPr>
        <w:t xml:space="preserve"> </w:t>
      </w:r>
      <w:r w:rsidR="00BA2C11" w:rsidRPr="000A3680">
        <w:rPr>
          <w:rFonts w:ascii="Montserrat" w:hAnsi="Montserrat" w:cs="Arial"/>
          <w:caps/>
          <w:sz w:val="40"/>
          <w:lang w:val="es-ES_tradnl"/>
        </w:rPr>
        <w:t>202</w:t>
      </w:r>
      <w:r w:rsidR="00B615A7" w:rsidRPr="000A3680">
        <w:rPr>
          <w:rFonts w:ascii="Montserrat" w:hAnsi="Montserrat" w:cs="Arial"/>
          <w:caps/>
          <w:sz w:val="40"/>
          <w:lang w:val="es-ES_tradnl"/>
        </w:rPr>
        <w:t>4</w:t>
      </w:r>
    </w:p>
    <w:p w14:paraId="5DAB6C7B" w14:textId="77777777" w:rsidR="00656C54" w:rsidRPr="00EE33F6" w:rsidRDefault="00656C54" w:rsidP="00CB35CE">
      <w:pPr>
        <w:jc w:val="center"/>
        <w:rPr>
          <w:rFonts w:ascii="Montserrat Light" w:hAnsi="Montserrat Light" w:cs="Arial"/>
          <w:b/>
          <w:sz w:val="36"/>
          <w:lang w:val="es-ES_tradnl"/>
        </w:rPr>
      </w:pPr>
    </w:p>
    <w:p w14:paraId="02EB378F" w14:textId="77777777" w:rsidR="003C2BF6" w:rsidRPr="00EE33F6" w:rsidRDefault="003C2BF6" w:rsidP="00CB35CE">
      <w:pPr>
        <w:jc w:val="center"/>
        <w:rPr>
          <w:rFonts w:ascii="Montserrat Light" w:hAnsi="Montserrat Light" w:cs="Arial"/>
          <w:b/>
          <w:sz w:val="36"/>
          <w:lang w:val="es-ES_tradnl"/>
        </w:rPr>
      </w:pPr>
    </w:p>
    <w:p w14:paraId="6A05A809" w14:textId="77777777" w:rsidR="003C2BF6" w:rsidRPr="00EE33F6" w:rsidRDefault="003C2BF6" w:rsidP="00CB35CE">
      <w:pPr>
        <w:jc w:val="center"/>
        <w:rPr>
          <w:rFonts w:ascii="Montserrat Light" w:hAnsi="Montserrat Light" w:cs="Arial"/>
          <w:b/>
          <w:sz w:val="36"/>
          <w:lang w:val="es-ES_tradnl"/>
        </w:rPr>
      </w:pPr>
    </w:p>
    <w:p w14:paraId="5A39BBE3" w14:textId="77777777" w:rsidR="003C2BF6" w:rsidRPr="00EE33F6" w:rsidRDefault="003C2BF6" w:rsidP="00CB35CE">
      <w:pPr>
        <w:jc w:val="center"/>
        <w:rPr>
          <w:rFonts w:ascii="Montserrat Light" w:hAnsi="Montserrat Light" w:cs="Arial"/>
          <w:b/>
          <w:sz w:val="36"/>
          <w:lang w:val="es-ES_tradnl"/>
        </w:rPr>
      </w:pPr>
    </w:p>
    <w:p w14:paraId="41C8F396" w14:textId="77777777" w:rsidR="003C2BF6" w:rsidRPr="00EE33F6" w:rsidRDefault="003C2BF6" w:rsidP="00CB35CE">
      <w:pPr>
        <w:jc w:val="center"/>
        <w:rPr>
          <w:rFonts w:ascii="Montserrat Light" w:hAnsi="Montserrat Light" w:cs="Arial"/>
          <w:b/>
          <w:sz w:val="36"/>
          <w:lang w:val="es-ES_tradnl"/>
        </w:rPr>
      </w:pPr>
    </w:p>
    <w:p w14:paraId="72A3D3EC" w14:textId="77777777" w:rsidR="00F93131" w:rsidRPr="00EE33F6" w:rsidRDefault="00F93131" w:rsidP="00CB35CE">
      <w:pPr>
        <w:jc w:val="center"/>
        <w:rPr>
          <w:rFonts w:ascii="Montserrat Light" w:hAnsi="Montserrat Light" w:cs="Arial"/>
          <w:b/>
          <w:sz w:val="36"/>
          <w:lang w:val="es-ES_tradnl"/>
        </w:rPr>
      </w:pPr>
    </w:p>
    <w:p w14:paraId="0D0B940D" w14:textId="77777777" w:rsidR="00F93131" w:rsidRPr="00EE33F6" w:rsidRDefault="00F93131" w:rsidP="00CB35CE">
      <w:pPr>
        <w:jc w:val="center"/>
        <w:rPr>
          <w:rFonts w:ascii="Montserrat Light" w:hAnsi="Montserrat Light" w:cs="Arial"/>
          <w:b/>
          <w:sz w:val="36"/>
          <w:lang w:val="es-ES_tradnl"/>
        </w:rPr>
      </w:pPr>
    </w:p>
    <w:p w14:paraId="0E27B00A" w14:textId="77777777" w:rsidR="008506BB" w:rsidRPr="00EE33F6" w:rsidRDefault="008506BB" w:rsidP="00CB35CE">
      <w:pPr>
        <w:jc w:val="center"/>
        <w:rPr>
          <w:rFonts w:ascii="Montserrat Light" w:hAnsi="Montserrat Light" w:cs="Arial"/>
          <w:b/>
          <w:sz w:val="36"/>
          <w:lang w:val="es-ES_tradnl"/>
        </w:rPr>
      </w:pPr>
    </w:p>
    <w:p w14:paraId="60061E4C" w14:textId="77777777" w:rsidR="008506BB" w:rsidRPr="00EE33F6" w:rsidRDefault="008506BB" w:rsidP="00CB35CE">
      <w:pPr>
        <w:jc w:val="center"/>
        <w:rPr>
          <w:rFonts w:ascii="Montserrat Light" w:hAnsi="Montserrat Light" w:cs="Arial"/>
          <w:b/>
          <w:sz w:val="36"/>
          <w:lang w:val="es-ES_tradnl"/>
        </w:rPr>
      </w:pPr>
    </w:p>
    <w:p w14:paraId="3C9443BB" w14:textId="77777777" w:rsidR="003C2BF6" w:rsidRPr="00EE33F6"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EE33F6">
        <w:rPr>
          <w:rFonts w:ascii="Montserrat Light" w:eastAsia="Presidencia Firme" w:hAnsi="Montserrat Light" w:cs="Presidencia Firme"/>
          <w:color w:val="7F7F7F" w:themeColor="text1" w:themeTint="80"/>
          <w:szCs w:val="40"/>
        </w:rPr>
        <w:t>Sistema Nacional de Información Básica en Materia de Salud</w:t>
      </w:r>
    </w:p>
    <w:p w14:paraId="44EAFD9C" w14:textId="77777777" w:rsidR="00656C54" w:rsidRPr="00EE33F6" w:rsidRDefault="00656C54" w:rsidP="003C2BF6">
      <w:pPr>
        <w:spacing w:line="260" w:lineRule="auto"/>
        <w:ind w:right="67"/>
        <w:jc w:val="center"/>
        <w:rPr>
          <w:rFonts w:ascii="Montserrat Light" w:eastAsia="Presidencia Firme" w:hAnsi="Montserrat Light" w:cs="Presidencia Firme"/>
          <w:color w:val="7F7F7F" w:themeColor="text1" w:themeTint="80"/>
          <w:szCs w:val="40"/>
        </w:rPr>
        <w:sectPr w:rsidR="00656C54" w:rsidRPr="00EE33F6">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3D54DA" w:rsidRDefault="003D2B0F" w:rsidP="001E07C1">
      <w:pPr>
        <w:pStyle w:val="Ttulo1"/>
        <w:rPr>
          <w:rFonts w:ascii="Montserrat" w:hAnsi="Montserrat" w:cs="Arial"/>
          <w:b w:val="0"/>
          <w:sz w:val="36"/>
          <w:szCs w:val="36"/>
          <w:lang w:val="es-ES_tradnl"/>
        </w:rPr>
      </w:pPr>
      <w:bookmarkStart w:id="0" w:name="_Toc152941082"/>
      <w:r w:rsidRPr="003D54DA">
        <w:rPr>
          <w:rFonts w:ascii="Montserrat" w:hAnsi="Montserrat" w:cs="Arial"/>
          <w:b w:val="0"/>
          <w:sz w:val="36"/>
          <w:szCs w:val="36"/>
          <w:lang w:val="es-ES_tradnl"/>
        </w:rPr>
        <w:lastRenderedPageBreak/>
        <w:t>Prefacio</w:t>
      </w:r>
      <w:bookmarkEnd w:id="0"/>
    </w:p>
    <w:p w14:paraId="645248A2" w14:textId="77777777" w:rsidR="000E14B5" w:rsidRPr="003D54DA" w:rsidRDefault="000E14B5" w:rsidP="000E14B5">
      <w:pPr>
        <w:pStyle w:val="Ttulo2"/>
        <w:spacing w:before="720"/>
        <w:ind w:left="0"/>
        <w:rPr>
          <w:rFonts w:ascii="Montserrat Medium" w:hAnsi="Montserrat Medium" w:cs="Arial"/>
          <w:b w:val="0"/>
          <w:sz w:val="24"/>
          <w:szCs w:val="24"/>
          <w:lang w:val="es-ES_tradnl"/>
        </w:rPr>
      </w:pPr>
      <w:bookmarkStart w:id="1" w:name="_Toc207426295"/>
      <w:bookmarkStart w:id="2" w:name="_Toc152941083"/>
      <w:r w:rsidRPr="003D54DA">
        <w:rPr>
          <w:rFonts w:ascii="Montserrat Medium" w:hAnsi="Montserrat Medium" w:cs="Arial"/>
          <w:b w:val="0"/>
          <w:sz w:val="24"/>
          <w:szCs w:val="24"/>
          <w:lang w:val="es-ES_tradnl"/>
        </w:rPr>
        <w:t>Información de contacto</w:t>
      </w:r>
      <w:bookmarkEnd w:id="2"/>
    </w:p>
    <w:p w14:paraId="40A942D1" w14:textId="7C4A4BF2" w:rsidR="002C58B6" w:rsidRPr="00E608C6" w:rsidRDefault="0802D2E1" w:rsidP="0802D2E1">
      <w:pPr>
        <w:tabs>
          <w:tab w:val="left" w:pos="12960"/>
        </w:tabs>
        <w:rPr>
          <w:rFonts w:ascii="Montserrat" w:hAnsi="Montserrat" w:cs="Arial"/>
          <w:sz w:val="18"/>
          <w:szCs w:val="18"/>
          <w:lang w:val="es-ES"/>
        </w:rPr>
      </w:pPr>
      <w:r w:rsidRPr="0802D2E1">
        <w:rPr>
          <w:rFonts w:ascii="Montserrat" w:hAnsi="Montserrat" w:cs="Arial"/>
          <w:sz w:val="18"/>
          <w:szCs w:val="18"/>
          <w:lang w:val="es-ES"/>
        </w:rPr>
        <w:t xml:space="preserve">Para mayor información </w:t>
      </w:r>
      <w:r w:rsidRPr="00E608C6">
        <w:rPr>
          <w:rFonts w:ascii="Montserrat" w:hAnsi="Montserrat" w:cs="Arial"/>
          <w:sz w:val="18"/>
          <w:szCs w:val="18"/>
          <w:lang w:val="es-ES"/>
        </w:rPr>
        <w:t xml:space="preserve">sobre el documento que se muestra a continuación, favor de contactar a la Dirección General de Información en Salud, ubicada en Homero #213 Piso 11, Colonia Chapultepec Morales, Alcaldía Miguel Hidalgo, C.P. 11570, Ciudad de México, Teléfono. +52 (55) 5514 5964, 5208 4929, o bien, por medio de correo electrónico a </w:t>
      </w:r>
      <w:hyperlink r:id="rId11">
        <w:r w:rsidRPr="00E608C6">
          <w:rPr>
            <w:rStyle w:val="Hipervnculo"/>
            <w:rFonts w:ascii="Montserrat" w:hAnsi="Montserrat" w:cs="Arial"/>
            <w:color w:val="auto"/>
            <w:sz w:val="18"/>
            <w:szCs w:val="18"/>
            <w:u w:val="none"/>
            <w:lang w:val="es-ES"/>
          </w:rPr>
          <w:t>dgis@salud.gob.mx</w:t>
        </w:r>
      </w:hyperlink>
      <w:r w:rsidRPr="00E608C6">
        <w:rPr>
          <w:rFonts w:ascii="Montserrat" w:hAnsi="Montserrat" w:cs="Arial"/>
          <w:sz w:val="18"/>
          <w:szCs w:val="18"/>
          <w:lang w:val="es-ES"/>
        </w:rPr>
        <w:t xml:space="preserve"> con el asunto “</w:t>
      </w:r>
      <w:r w:rsidRPr="00E608C6">
        <w:rPr>
          <w:rFonts w:ascii="Montserrat" w:hAnsi="Montserrat" w:cs="Arial"/>
          <w:sz w:val="18"/>
          <w:szCs w:val="18"/>
        </w:rPr>
        <w:t>Tarjeta para Control de Usuarias(os) de Anticonceptivos</w:t>
      </w:r>
      <w:r w:rsidRPr="00E608C6">
        <w:rPr>
          <w:rFonts w:ascii="Montserrat" w:hAnsi="Montserrat" w:cs="Arial"/>
          <w:sz w:val="18"/>
          <w:szCs w:val="18"/>
          <w:lang w:val="es-ES"/>
        </w:rPr>
        <w:t xml:space="preserve"> (SINBA-SIS-PF-P) Versión </w:t>
      </w:r>
      <w:r w:rsidRPr="000A3680">
        <w:rPr>
          <w:rFonts w:ascii="Montserrat" w:hAnsi="Montserrat" w:cs="Arial"/>
          <w:sz w:val="18"/>
          <w:szCs w:val="18"/>
          <w:lang w:val="es-ES"/>
        </w:rPr>
        <w:t>202</w:t>
      </w:r>
      <w:r w:rsidR="00B615A7" w:rsidRPr="000A3680">
        <w:rPr>
          <w:rFonts w:ascii="Montserrat" w:hAnsi="Montserrat" w:cs="Arial"/>
          <w:sz w:val="18"/>
          <w:szCs w:val="18"/>
          <w:lang w:val="es-ES"/>
        </w:rPr>
        <w:t>4</w:t>
      </w:r>
      <w:r w:rsidRPr="00E608C6">
        <w:rPr>
          <w:rFonts w:ascii="Montserrat" w:hAnsi="Montserrat" w:cs="Arial"/>
          <w:sz w:val="18"/>
          <w:szCs w:val="18"/>
          <w:lang w:val="es-ES"/>
        </w:rPr>
        <w:t>”.</w:t>
      </w:r>
    </w:p>
    <w:p w14:paraId="4B94D5A5" w14:textId="77777777" w:rsidR="00AD4BFC"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1"/>
      <w:r>
        <w:rPr>
          <w:rFonts w:cs="Arial"/>
          <w:lang w:val="es-ES_tradnl"/>
        </w:rPr>
        <w:br w:type="page"/>
      </w:r>
    </w:p>
    <w:p w14:paraId="6FBB589F" w14:textId="77777777" w:rsidR="00AD4BFC" w:rsidRPr="003D54DA" w:rsidRDefault="00AD4BFC" w:rsidP="00AD4BFC">
      <w:pPr>
        <w:pStyle w:val="Ttulo2"/>
        <w:ind w:left="0"/>
        <w:rPr>
          <w:rFonts w:ascii="Montserrat Medium" w:hAnsi="Montserrat Medium" w:cs="Arial"/>
          <w:b w:val="0"/>
          <w:sz w:val="24"/>
          <w:szCs w:val="24"/>
          <w:lang w:val="es-ES_tradnl"/>
        </w:rPr>
      </w:pPr>
      <w:bookmarkStart w:id="6" w:name="_Toc152941084"/>
      <w:r w:rsidRPr="003D54DA">
        <w:rPr>
          <w:rFonts w:ascii="Montserrat Medium" w:hAnsi="Montserrat Medium" w:cs="Arial"/>
          <w:b w:val="0"/>
          <w:sz w:val="24"/>
          <w:szCs w:val="24"/>
          <w:lang w:val="es-ES_tradnl"/>
        </w:rPr>
        <w:lastRenderedPageBreak/>
        <w:t>Contenido</w:t>
      </w:r>
      <w:bookmarkEnd w:id="6"/>
    </w:p>
    <w:p w14:paraId="5759071C" w14:textId="423052A8" w:rsidR="00B615A7"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52941082" w:history="1">
        <w:r w:rsidR="00B615A7" w:rsidRPr="00FD7849">
          <w:rPr>
            <w:rStyle w:val="Hipervnculo"/>
            <w:rFonts w:ascii="Montserrat" w:hAnsi="Montserrat" w:cs="Arial"/>
            <w:noProof/>
            <w:lang w:val="es-ES_tradnl"/>
          </w:rPr>
          <w:t>Prefacio</w:t>
        </w:r>
        <w:r w:rsidR="00B615A7">
          <w:rPr>
            <w:noProof/>
            <w:webHidden/>
          </w:rPr>
          <w:tab/>
        </w:r>
        <w:r w:rsidR="00B615A7">
          <w:rPr>
            <w:noProof/>
            <w:webHidden/>
          </w:rPr>
          <w:fldChar w:fldCharType="begin"/>
        </w:r>
        <w:r w:rsidR="00B615A7">
          <w:rPr>
            <w:noProof/>
            <w:webHidden/>
          </w:rPr>
          <w:instrText xml:space="preserve"> PAGEREF _Toc152941082 \h </w:instrText>
        </w:r>
        <w:r w:rsidR="00B615A7">
          <w:rPr>
            <w:noProof/>
            <w:webHidden/>
          </w:rPr>
        </w:r>
        <w:r w:rsidR="00B615A7">
          <w:rPr>
            <w:noProof/>
            <w:webHidden/>
          </w:rPr>
          <w:fldChar w:fldCharType="separate"/>
        </w:r>
        <w:r w:rsidR="00B615A7">
          <w:rPr>
            <w:noProof/>
            <w:webHidden/>
          </w:rPr>
          <w:t>2</w:t>
        </w:r>
        <w:r w:rsidR="00B615A7">
          <w:rPr>
            <w:noProof/>
            <w:webHidden/>
          </w:rPr>
          <w:fldChar w:fldCharType="end"/>
        </w:r>
      </w:hyperlink>
    </w:p>
    <w:p w14:paraId="0D728F12" w14:textId="62174B62" w:rsidR="00B615A7" w:rsidRDefault="00B615A7">
      <w:pPr>
        <w:pStyle w:val="TDC2"/>
        <w:rPr>
          <w:rFonts w:asciiTheme="minorHAnsi" w:eastAsiaTheme="minorEastAsia" w:hAnsiTheme="minorHAnsi" w:cstheme="minorBidi"/>
          <w:noProof/>
          <w:sz w:val="22"/>
          <w:szCs w:val="22"/>
          <w:lang w:val="en-US"/>
        </w:rPr>
      </w:pPr>
      <w:hyperlink w:anchor="_Toc152941083" w:history="1">
        <w:r w:rsidRPr="00FD7849">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_Toc152941083 \h </w:instrText>
        </w:r>
        <w:r>
          <w:rPr>
            <w:noProof/>
            <w:webHidden/>
          </w:rPr>
        </w:r>
        <w:r>
          <w:rPr>
            <w:noProof/>
            <w:webHidden/>
          </w:rPr>
          <w:fldChar w:fldCharType="separate"/>
        </w:r>
        <w:r>
          <w:rPr>
            <w:noProof/>
            <w:webHidden/>
          </w:rPr>
          <w:t>2</w:t>
        </w:r>
        <w:r>
          <w:rPr>
            <w:noProof/>
            <w:webHidden/>
          </w:rPr>
          <w:fldChar w:fldCharType="end"/>
        </w:r>
      </w:hyperlink>
    </w:p>
    <w:p w14:paraId="7EE76D77" w14:textId="55A6F509" w:rsidR="00B615A7" w:rsidRDefault="00B615A7">
      <w:pPr>
        <w:pStyle w:val="TDC2"/>
        <w:rPr>
          <w:rFonts w:asciiTheme="minorHAnsi" w:eastAsiaTheme="minorEastAsia" w:hAnsiTheme="minorHAnsi" w:cstheme="minorBidi"/>
          <w:noProof/>
          <w:sz w:val="22"/>
          <w:szCs w:val="22"/>
          <w:lang w:val="en-US"/>
        </w:rPr>
      </w:pPr>
      <w:hyperlink w:anchor="_Toc152941084" w:history="1">
        <w:r w:rsidRPr="00FD7849">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_Toc152941084 \h </w:instrText>
        </w:r>
        <w:r>
          <w:rPr>
            <w:noProof/>
            <w:webHidden/>
          </w:rPr>
        </w:r>
        <w:r>
          <w:rPr>
            <w:noProof/>
            <w:webHidden/>
          </w:rPr>
          <w:fldChar w:fldCharType="separate"/>
        </w:r>
        <w:r>
          <w:rPr>
            <w:noProof/>
            <w:webHidden/>
          </w:rPr>
          <w:t>3</w:t>
        </w:r>
        <w:r>
          <w:rPr>
            <w:noProof/>
            <w:webHidden/>
          </w:rPr>
          <w:fldChar w:fldCharType="end"/>
        </w:r>
      </w:hyperlink>
    </w:p>
    <w:p w14:paraId="0F5F7CD3" w14:textId="59DD9843" w:rsidR="00B615A7" w:rsidRDefault="00B615A7">
      <w:pPr>
        <w:pStyle w:val="TDC1"/>
        <w:rPr>
          <w:rFonts w:asciiTheme="minorHAnsi" w:eastAsiaTheme="minorEastAsia" w:hAnsiTheme="minorHAnsi" w:cstheme="minorBidi"/>
          <w:noProof/>
          <w:sz w:val="22"/>
          <w:szCs w:val="22"/>
          <w:lang w:val="en-US"/>
        </w:rPr>
      </w:pPr>
      <w:hyperlink w:anchor="_Toc152941085" w:history="1">
        <w:r w:rsidRPr="00FD7849">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_Toc152941085 \h </w:instrText>
        </w:r>
        <w:r>
          <w:rPr>
            <w:noProof/>
            <w:webHidden/>
          </w:rPr>
        </w:r>
        <w:r>
          <w:rPr>
            <w:noProof/>
            <w:webHidden/>
          </w:rPr>
          <w:fldChar w:fldCharType="separate"/>
        </w:r>
        <w:r>
          <w:rPr>
            <w:noProof/>
            <w:webHidden/>
          </w:rPr>
          <w:t>5</w:t>
        </w:r>
        <w:r>
          <w:rPr>
            <w:noProof/>
            <w:webHidden/>
          </w:rPr>
          <w:fldChar w:fldCharType="end"/>
        </w:r>
      </w:hyperlink>
    </w:p>
    <w:p w14:paraId="5D44513D" w14:textId="23CB3C70" w:rsidR="00B615A7" w:rsidRDefault="00B615A7">
      <w:pPr>
        <w:pStyle w:val="TDC2"/>
        <w:rPr>
          <w:rFonts w:asciiTheme="minorHAnsi" w:eastAsiaTheme="minorEastAsia" w:hAnsiTheme="minorHAnsi" w:cstheme="minorBidi"/>
          <w:noProof/>
          <w:sz w:val="22"/>
          <w:szCs w:val="22"/>
          <w:lang w:val="en-US"/>
        </w:rPr>
      </w:pPr>
      <w:hyperlink w:anchor="_Toc152941086" w:history="1">
        <w:r w:rsidRPr="00FD7849">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_Toc152941086 \h </w:instrText>
        </w:r>
        <w:r>
          <w:rPr>
            <w:noProof/>
            <w:webHidden/>
          </w:rPr>
        </w:r>
        <w:r>
          <w:rPr>
            <w:noProof/>
            <w:webHidden/>
          </w:rPr>
          <w:fldChar w:fldCharType="separate"/>
        </w:r>
        <w:r>
          <w:rPr>
            <w:noProof/>
            <w:webHidden/>
          </w:rPr>
          <w:t>5</w:t>
        </w:r>
        <w:r>
          <w:rPr>
            <w:noProof/>
            <w:webHidden/>
          </w:rPr>
          <w:fldChar w:fldCharType="end"/>
        </w:r>
      </w:hyperlink>
    </w:p>
    <w:p w14:paraId="20ED7FE8" w14:textId="2E3107CB" w:rsidR="00B615A7" w:rsidRDefault="00B615A7">
      <w:pPr>
        <w:pStyle w:val="TDC2"/>
        <w:rPr>
          <w:rFonts w:asciiTheme="minorHAnsi" w:eastAsiaTheme="minorEastAsia" w:hAnsiTheme="minorHAnsi" w:cstheme="minorBidi"/>
          <w:noProof/>
          <w:sz w:val="22"/>
          <w:szCs w:val="22"/>
          <w:lang w:val="en-US"/>
        </w:rPr>
      </w:pPr>
      <w:hyperlink w:anchor="_Toc152941087" w:history="1">
        <w:r w:rsidRPr="00FD7849">
          <w:rPr>
            <w:rStyle w:val="Hipervnculo"/>
            <w:rFonts w:ascii="Montserrat Medium" w:hAnsi="Montserrat Medium" w:cs="Arial"/>
            <w:noProof/>
            <w:lang w:val="es-ES_tradnl"/>
          </w:rPr>
          <w:t>Objetivos</w:t>
        </w:r>
        <w:r>
          <w:rPr>
            <w:noProof/>
            <w:webHidden/>
          </w:rPr>
          <w:tab/>
        </w:r>
        <w:r>
          <w:rPr>
            <w:noProof/>
            <w:webHidden/>
          </w:rPr>
          <w:fldChar w:fldCharType="begin"/>
        </w:r>
        <w:r>
          <w:rPr>
            <w:noProof/>
            <w:webHidden/>
          </w:rPr>
          <w:instrText xml:space="preserve"> PAGEREF _Toc152941087 \h </w:instrText>
        </w:r>
        <w:r>
          <w:rPr>
            <w:noProof/>
            <w:webHidden/>
          </w:rPr>
        </w:r>
        <w:r>
          <w:rPr>
            <w:noProof/>
            <w:webHidden/>
          </w:rPr>
          <w:fldChar w:fldCharType="separate"/>
        </w:r>
        <w:r>
          <w:rPr>
            <w:noProof/>
            <w:webHidden/>
          </w:rPr>
          <w:t>5</w:t>
        </w:r>
        <w:r>
          <w:rPr>
            <w:noProof/>
            <w:webHidden/>
          </w:rPr>
          <w:fldChar w:fldCharType="end"/>
        </w:r>
      </w:hyperlink>
    </w:p>
    <w:p w14:paraId="5250AC97" w14:textId="6601853B" w:rsidR="00B615A7" w:rsidRDefault="00B615A7">
      <w:pPr>
        <w:pStyle w:val="TDC2"/>
        <w:rPr>
          <w:rFonts w:asciiTheme="minorHAnsi" w:eastAsiaTheme="minorEastAsia" w:hAnsiTheme="minorHAnsi" w:cstheme="minorBidi"/>
          <w:noProof/>
          <w:sz w:val="22"/>
          <w:szCs w:val="22"/>
          <w:lang w:val="en-US"/>
        </w:rPr>
      </w:pPr>
      <w:hyperlink w:anchor="_Toc152941088" w:history="1">
        <w:r w:rsidRPr="00FD7849">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_Toc152941088 \h </w:instrText>
        </w:r>
        <w:r>
          <w:rPr>
            <w:noProof/>
            <w:webHidden/>
          </w:rPr>
        </w:r>
        <w:r>
          <w:rPr>
            <w:noProof/>
            <w:webHidden/>
          </w:rPr>
          <w:fldChar w:fldCharType="separate"/>
        </w:r>
        <w:r>
          <w:rPr>
            <w:noProof/>
            <w:webHidden/>
          </w:rPr>
          <w:t>6</w:t>
        </w:r>
        <w:r>
          <w:rPr>
            <w:noProof/>
            <w:webHidden/>
          </w:rPr>
          <w:fldChar w:fldCharType="end"/>
        </w:r>
      </w:hyperlink>
    </w:p>
    <w:p w14:paraId="7BF9F75E" w14:textId="4AE61C3F" w:rsidR="00B615A7" w:rsidRDefault="00B615A7">
      <w:pPr>
        <w:pStyle w:val="TDC2"/>
        <w:rPr>
          <w:rFonts w:asciiTheme="minorHAnsi" w:eastAsiaTheme="minorEastAsia" w:hAnsiTheme="minorHAnsi" w:cstheme="minorBidi"/>
          <w:noProof/>
          <w:sz w:val="22"/>
          <w:szCs w:val="22"/>
          <w:lang w:val="en-US"/>
        </w:rPr>
      </w:pPr>
      <w:hyperlink w:anchor="_Toc152941089" w:history="1">
        <w:r w:rsidRPr="00FD7849">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_Toc152941089 \h </w:instrText>
        </w:r>
        <w:r>
          <w:rPr>
            <w:noProof/>
            <w:webHidden/>
          </w:rPr>
        </w:r>
        <w:r>
          <w:rPr>
            <w:noProof/>
            <w:webHidden/>
          </w:rPr>
          <w:fldChar w:fldCharType="separate"/>
        </w:r>
        <w:r>
          <w:rPr>
            <w:noProof/>
            <w:webHidden/>
          </w:rPr>
          <w:t>6</w:t>
        </w:r>
        <w:r>
          <w:rPr>
            <w:noProof/>
            <w:webHidden/>
          </w:rPr>
          <w:fldChar w:fldCharType="end"/>
        </w:r>
      </w:hyperlink>
    </w:p>
    <w:p w14:paraId="3F93BB2C" w14:textId="235E9D0D" w:rsidR="00B615A7" w:rsidRDefault="00B615A7">
      <w:pPr>
        <w:pStyle w:val="TDC2"/>
        <w:rPr>
          <w:rFonts w:asciiTheme="minorHAnsi" w:eastAsiaTheme="minorEastAsia" w:hAnsiTheme="minorHAnsi" w:cstheme="minorBidi"/>
          <w:noProof/>
          <w:sz w:val="22"/>
          <w:szCs w:val="22"/>
          <w:lang w:val="en-US"/>
        </w:rPr>
      </w:pPr>
      <w:hyperlink w:anchor="_Toc152941090" w:history="1">
        <w:r w:rsidRPr="00FD7849">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_Toc152941090 \h </w:instrText>
        </w:r>
        <w:r>
          <w:rPr>
            <w:noProof/>
            <w:webHidden/>
          </w:rPr>
        </w:r>
        <w:r>
          <w:rPr>
            <w:noProof/>
            <w:webHidden/>
          </w:rPr>
          <w:fldChar w:fldCharType="separate"/>
        </w:r>
        <w:r>
          <w:rPr>
            <w:noProof/>
            <w:webHidden/>
          </w:rPr>
          <w:t>6</w:t>
        </w:r>
        <w:r>
          <w:rPr>
            <w:noProof/>
            <w:webHidden/>
          </w:rPr>
          <w:fldChar w:fldCharType="end"/>
        </w:r>
      </w:hyperlink>
    </w:p>
    <w:p w14:paraId="218061BA" w14:textId="0E4FC01F" w:rsidR="00B615A7" w:rsidRDefault="00B615A7">
      <w:pPr>
        <w:pStyle w:val="TDC2"/>
        <w:rPr>
          <w:rFonts w:asciiTheme="minorHAnsi" w:eastAsiaTheme="minorEastAsia" w:hAnsiTheme="minorHAnsi" w:cstheme="minorBidi"/>
          <w:noProof/>
          <w:sz w:val="22"/>
          <w:szCs w:val="22"/>
          <w:lang w:val="en-US"/>
        </w:rPr>
      </w:pPr>
      <w:hyperlink w:anchor="_Toc152941091" w:history="1">
        <w:r w:rsidRPr="00FD7849">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_Toc152941091 \h </w:instrText>
        </w:r>
        <w:r>
          <w:rPr>
            <w:noProof/>
            <w:webHidden/>
          </w:rPr>
        </w:r>
        <w:r>
          <w:rPr>
            <w:noProof/>
            <w:webHidden/>
          </w:rPr>
          <w:fldChar w:fldCharType="separate"/>
        </w:r>
        <w:r>
          <w:rPr>
            <w:noProof/>
            <w:webHidden/>
          </w:rPr>
          <w:t>7</w:t>
        </w:r>
        <w:r>
          <w:rPr>
            <w:noProof/>
            <w:webHidden/>
          </w:rPr>
          <w:fldChar w:fldCharType="end"/>
        </w:r>
      </w:hyperlink>
    </w:p>
    <w:p w14:paraId="5531CEC5" w14:textId="24B67027" w:rsidR="00B615A7" w:rsidRDefault="00B615A7">
      <w:pPr>
        <w:pStyle w:val="TDC1"/>
        <w:rPr>
          <w:rFonts w:asciiTheme="minorHAnsi" w:eastAsiaTheme="minorEastAsia" w:hAnsiTheme="minorHAnsi" w:cstheme="minorBidi"/>
          <w:noProof/>
          <w:sz w:val="22"/>
          <w:szCs w:val="22"/>
          <w:lang w:val="en-US"/>
        </w:rPr>
      </w:pPr>
      <w:hyperlink w:anchor="_Toc152941092" w:history="1">
        <w:r w:rsidRPr="00FD7849">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_Toc152941092 \h </w:instrText>
        </w:r>
        <w:r>
          <w:rPr>
            <w:noProof/>
            <w:webHidden/>
          </w:rPr>
        </w:r>
        <w:r>
          <w:rPr>
            <w:noProof/>
            <w:webHidden/>
          </w:rPr>
          <w:fldChar w:fldCharType="separate"/>
        </w:r>
        <w:r>
          <w:rPr>
            <w:noProof/>
            <w:webHidden/>
          </w:rPr>
          <w:t>9</w:t>
        </w:r>
        <w:r>
          <w:rPr>
            <w:noProof/>
            <w:webHidden/>
          </w:rPr>
          <w:fldChar w:fldCharType="end"/>
        </w:r>
      </w:hyperlink>
    </w:p>
    <w:p w14:paraId="72D6503A" w14:textId="20B31F19" w:rsidR="00B615A7" w:rsidRDefault="00B615A7">
      <w:pPr>
        <w:pStyle w:val="TDC2"/>
        <w:rPr>
          <w:rFonts w:asciiTheme="minorHAnsi" w:eastAsiaTheme="minorEastAsia" w:hAnsiTheme="minorHAnsi" w:cstheme="minorBidi"/>
          <w:noProof/>
          <w:sz w:val="22"/>
          <w:szCs w:val="22"/>
          <w:lang w:val="en-US"/>
        </w:rPr>
      </w:pPr>
      <w:hyperlink w:anchor="_Toc152941093" w:history="1">
        <w:r w:rsidRPr="00FD7849">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_Toc152941093 \h </w:instrText>
        </w:r>
        <w:r>
          <w:rPr>
            <w:noProof/>
            <w:webHidden/>
          </w:rPr>
        </w:r>
        <w:r>
          <w:rPr>
            <w:noProof/>
            <w:webHidden/>
          </w:rPr>
          <w:fldChar w:fldCharType="separate"/>
        </w:r>
        <w:r>
          <w:rPr>
            <w:noProof/>
            <w:webHidden/>
          </w:rPr>
          <w:t>9</w:t>
        </w:r>
        <w:r>
          <w:rPr>
            <w:noProof/>
            <w:webHidden/>
          </w:rPr>
          <w:fldChar w:fldCharType="end"/>
        </w:r>
      </w:hyperlink>
    </w:p>
    <w:p w14:paraId="22D0BA28" w14:textId="3538A5C5" w:rsidR="00B615A7" w:rsidRDefault="00B615A7">
      <w:pPr>
        <w:pStyle w:val="TDC2"/>
        <w:rPr>
          <w:rFonts w:asciiTheme="minorHAnsi" w:eastAsiaTheme="minorEastAsia" w:hAnsiTheme="minorHAnsi" w:cstheme="minorBidi"/>
          <w:noProof/>
          <w:sz w:val="22"/>
          <w:szCs w:val="22"/>
          <w:lang w:val="en-US"/>
        </w:rPr>
      </w:pPr>
      <w:hyperlink w:anchor="_Toc152941094" w:history="1">
        <w:r w:rsidRPr="00FD7849">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_Toc152941094 \h </w:instrText>
        </w:r>
        <w:r>
          <w:rPr>
            <w:noProof/>
            <w:webHidden/>
          </w:rPr>
        </w:r>
        <w:r>
          <w:rPr>
            <w:noProof/>
            <w:webHidden/>
          </w:rPr>
          <w:fldChar w:fldCharType="separate"/>
        </w:r>
        <w:r>
          <w:rPr>
            <w:noProof/>
            <w:webHidden/>
          </w:rPr>
          <w:t>9</w:t>
        </w:r>
        <w:r>
          <w:rPr>
            <w:noProof/>
            <w:webHidden/>
          </w:rPr>
          <w:fldChar w:fldCharType="end"/>
        </w:r>
      </w:hyperlink>
    </w:p>
    <w:p w14:paraId="3C825863" w14:textId="0E972D1A" w:rsidR="00B615A7" w:rsidRDefault="00B615A7">
      <w:pPr>
        <w:pStyle w:val="TDC2"/>
        <w:rPr>
          <w:rFonts w:asciiTheme="minorHAnsi" w:eastAsiaTheme="minorEastAsia" w:hAnsiTheme="minorHAnsi" w:cstheme="minorBidi"/>
          <w:noProof/>
          <w:sz w:val="22"/>
          <w:szCs w:val="22"/>
          <w:lang w:val="en-US"/>
        </w:rPr>
      </w:pPr>
      <w:hyperlink w:anchor="_Toc152941095" w:history="1">
        <w:r w:rsidRPr="00FD7849">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_Toc152941095 \h </w:instrText>
        </w:r>
        <w:r>
          <w:rPr>
            <w:noProof/>
            <w:webHidden/>
          </w:rPr>
        </w:r>
        <w:r>
          <w:rPr>
            <w:noProof/>
            <w:webHidden/>
          </w:rPr>
          <w:fldChar w:fldCharType="separate"/>
        </w:r>
        <w:r>
          <w:rPr>
            <w:noProof/>
            <w:webHidden/>
          </w:rPr>
          <w:t>9</w:t>
        </w:r>
        <w:r>
          <w:rPr>
            <w:noProof/>
            <w:webHidden/>
          </w:rPr>
          <w:fldChar w:fldCharType="end"/>
        </w:r>
      </w:hyperlink>
    </w:p>
    <w:p w14:paraId="6F85AF38" w14:textId="5915346B" w:rsidR="00B615A7" w:rsidRDefault="00B615A7">
      <w:pPr>
        <w:pStyle w:val="TDC1"/>
        <w:rPr>
          <w:rFonts w:asciiTheme="minorHAnsi" w:eastAsiaTheme="minorEastAsia" w:hAnsiTheme="minorHAnsi" w:cstheme="minorBidi"/>
          <w:noProof/>
          <w:sz w:val="22"/>
          <w:szCs w:val="22"/>
          <w:lang w:val="en-US"/>
        </w:rPr>
      </w:pPr>
      <w:hyperlink w:anchor="_Toc152941096" w:history="1">
        <w:r w:rsidRPr="00FD7849">
          <w:rPr>
            <w:rStyle w:val="Hipervnculo"/>
            <w:rFonts w:ascii="Montserrat" w:hAnsi="Montserrat" w:cs="Arial"/>
            <w:noProof/>
            <w:lang w:val="es-ES"/>
          </w:rPr>
          <w:t>Tarjeta de Control de Usuarias(os) de Anticonceptivos (SINBA-SIS-PF-P)</w:t>
        </w:r>
        <w:r>
          <w:rPr>
            <w:noProof/>
            <w:webHidden/>
          </w:rPr>
          <w:tab/>
        </w:r>
        <w:r>
          <w:rPr>
            <w:noProof/>
            <w:webHidden/>
          </w:rPr>
          <w:fldChar w:fldCharType="begin"/>
        </w:r>
        <w:r>
          <w:rPr>
            <w:noProof/>
            <w:webHidden/>
          </w:rPr>
          <w:instrText xml:space="preserve"> PAGEREF _Toc152941096 \h </w:instrText>
        </w:r>
        <w:r>
          <w:rPr>
            <w:noProof/>
            <w:webHidden/>
          </w:rPr>
        </w:r>
        <w:r>
          <w:rPr>
            <w:noProof/>
            <w:webHidden/>
          </w:rPr>
          <w:fldChar w:fldCharType="separate"/>
        </w:r>
        <w:r>
          <w:rPr>
            <w:noProof/>
            <w:webHidden/>
          </w:rPr>
          <w:t>10</w:t>
        </w:r>
        <w:r>
          <w:rPr>
            <w:noProof/>
            <w:webHidden/>
          </w:rPr>
          <w:fldChar w:fldCharType="end"/>
        </w:r>
      </w:hyperlink>
    </w:p>
    <w:p w14:paraId="769FEEB4" w14:textId="7E00E7EC" w:rsidR="00B615A7" w:rsidRDefault="00B615A7">
      <w:pPr>
        <w:pStyle w:val="TDC2"/>
        <w:rPr>
          <w:rFonts w:asciiTheme="minorHAnsi" w:eastAsiaTheme="minorEastAsia" w:hAnsiTheme="minorHAnsi" w:cstheme="minorBidi"/>
          <w:noProof/>
          <w:sz w:val="22"/>
          <w:szCs w:val="22"/>
          <w:lang w:val="en-US"/>
        </w:rPr>
      </w:pPr>
      <w:hyperlink w:anchor="_Toc152941097" w:history="1">
        <w:r w:rsidRPr="00FD7849">
          <w:rPr>
            <w:rStyle w:val="Hipervnculo"/>
            <w:rFonts w:ascii="Montserrat Medium" w:hAnsi="Montserrat Medium" w:cs="Arial"/>
            <w:noProof/>
            <w:lang w:val="es-ES_tradnl"/>
          </w:rPr>
          <w:t>Anverso</w:t>
        </w:r>
        <w:r>
          <w:rPr>
            <w:noProof/>
            <w:webHidden/>
          </w:rPr>
          <w:tab/>
        </w:r>
        <w:r>
          <w:rPr>
            <w:noProof/>
            <w:webHidden/>
          </w:rPr>
          <w:fldChar w:fldCharType="begin"/>
        </w:r>
        <w:r>
          <w:rPr>
            <w:noProof/>
            <w:webHidden/>
          </w:rPr>
          <w:instrText xml:space="preserve"> PAGEREF _Toc152941097 \h </w:instrText>
        </w:r>
        <w:r>
          <w:rPr>
            <w:noProof/>
            <w:webHidden/>
          </w:rPr>
        </w:r>
        <w:r>
          <w:rPr>
            <w:noProof/>
            <w:webHidden/>
          </w:rPr>
          <w:fldChar w:fldCharType="separate"/>
        </w:r>
        <w:r>
          <w:rPr>
            <w:noProof/>
            <w:webHidden/>
          </w:rPr>
          <w:t>10</w:t>
        </w:r>
        <w:r>
          <w:rPr>
            <w:noProof/>
            <w:webHidden/>
          </w:rPr>
          <w:fldChar w:fldCharType="end"/>
        </w:r>
      </w:hyperlink>
    </w:p>
    <w:p w14:paraId="709556DD" w14:textId="6DA9CC19" w:rsidR="00B615A7" w:rsidRDefault="00B615A7">
      <w:pPr>
        <w:pStyle w:val="TDC2"/>
        <w:rPr>
          <w:rFonts w:asciiTheme="minorHAnsi" w:eastAsiaTheme="minorEastAsia" w:hAnsiTheme="minorHAnsi" w:cstheme="minorBidi"/>
          <w:noProof/>
          <w:sz w:val="22"/>
          <w:szCs w:val="22"/>
          <w:lang w:val="en-US"/>
        </w:rPr>
      </w:pPr>
      <w:hyperlink w:anchor="_Toc152941098" w:history="1">
        <w:r w:rsidRPr="00FD7849">
          <w:rPr>
            <w:rStyle w:val="Hipervnculo"/>
            <w:rFonts w:ascii="Montserrat Medium" w:hAnsi="Montserrat Medium"/>
            <w:noProof/>
            <w:lang w:val="es-ES_tradnl"/>
          </w:rPr>
          <w:t>Reverso</w:t>
        </w:r>
        <w:r>
          <w:rPr>
            <w:noProof/>
            <w:webHidden/>
          </w:rPr>
          <w:tab/>
        </w:r>
        <w:r>
          <w:rPr>
            <w:noProof/>
            <w:webHidden/>
          </w:rPr>
          <w:fldChar w:fldCharType="begin"/>
        </w:r>
        <w:r>
          <w:rPr>
            <w:noProof/>
            <w:webHidden/>
          </w:rPr>
          <w:instrText xml:space="preserve"> PAGEREF _Toc152941098 \h </w:instrText>
        </w:r>
        <w:r>
          <w:rPr>
            <w:noProof/>
            <w:webHidden/>
          </w:rPr>
        </w:r>
        <w:r>
          <w:rPr>
            <w:noProof/>
            <w:webHidden/>
          </w:rPr>
          <w:fldChar w:fldCharType="separate"/>
        </w:r>
        <w:r>
          <w:rPr>
            <w:noProof/>
            <w:webHidden/>
          </w:rPr>
          <w:t>11</w:t>
        </w:r>
        <w:r>
          <w:rPr>
            <w:noProof/>
            <w:webHidden/>
          </w:rPr>
          <w:fldChar w:fldCharType="end"/>
        </w:r>
      </w:hyperlink>
    </w:p>
    <w:p w14:paraId="2C3256A5" w14:textId="34E1C6F0" w:rsidR="00B615A7" w:rsidRDefault="00B615A7">
      <w:pPr>
        <w:pStyle w:val="TDC1"/>
        <w:rPr>
          <w:rFonts w:asciiTheme="minorHAnsi" w:eastAsiaTheme="minorEastAsia" w:hAnsiTheme="minorHAnsi" w:cstheme="minorBidi"/>
          <w:noProof/>
          <w:sz w:val="22"/>
          <w:szCs w:val="22"/>
          <w:lang w:val="en-US"/>
        </w:rPr>
      </w:pPr>
      <w:hyperlink w:anchor="_Toc152941099" w:history="1">
        <w:r w:rsidRPr="00FD7849">
          <w:rPr>
            <w:rStyle w:val="Hipervnculo"/>
            <w:rFonts w:ascii="Montserrat" w:hAnsi="Montserrat"/>
            <w:noProof/>
            <w:lang w:val="es-ES_tradnl"/>
          </w:rPr>
          <w:t xml:space="preserve">Descripción de la </w:t>
        </w:r>
        <w:r w:rsidRPr="00FD7849">
          <w:rPr>
            <w:rStyle w:val="Hipervnculo"/>
            <w:rFonts w:ascii="Montserrat" w:hAnsi="Montserrat" w:cs="Arial"/>
            <w:noProof/>
            <w:lang w:val="es-ES_tradnl"/>
          </w:rPr>
          <w:t>Tarjeta de Control de Usuarias(os) de Anticonceptivos</w:t>
        </w:r>
        <w:r>
          <w:rPr>
            <w:noProof/>
            <w:webHidden/>
          </w:rPr>
          <w:tab/>
        </w:r>
        <w:r>
          <w:rPr>
            <w:noProof/>
            <w:webHidden/>
          </w:rPr>
          <w:fldChar w:fldCharType="begin"/>
        </w:r>
        <w:r>
          <w:rPr>
            <w:noProof/>
            <w:webHidden/>
          </w:rPr>
          <w:instrText xml:space="preserve"> PAGEREF _Toc152941099 \h </w:instrText>
        </w:r>
        <w:r>
          <w:rPr>
            <w:noProof/>
            <w:webHidden/>
          </w:rPr>
        </w:r>
        <w:r>
          <w:rPr>
            <w:noProof/>
            <w:webHidden/>
          </w:rPr>
          <w:fldChar w:fldCharType="separate"/>
        </w:r>
        <w:r>
          <w:rPr>
            <w:noProof/>
            <w:webHidden/>
          </w:rPr>
          <w:t>12</w:t>
        </w:r>
        <w:r>
          <w:rPr>
            <w:noProof/>
            <w:webHidden/>
          </w:rPr>
          <w:fldChar w:fldCharType="end"/>
        </w:r>
      </w:hyperlink>
    </w:p>
    <w:p w14:paraId="2232C33F" w14:textId="4C770AF4" w:rsidR="00B615A7" w:rsidRDefault="00B615A7">
      <w:pPr>
        <w:pStyle w:val="TDC2"/>
        <w:rPr>
          <w:rFonts w:asciiTheme="minorHAnsi" w:eastAsiaTheme="minorEastAsia" w:hAnsiTheme="minorHAnsi" w:cstheme="minorBidi"/>
          <w:noProof/>
          <w:sz w:val="22"/>
          <w:szCs w:val="22"/>
          <w:lang w:val="en-US"/>
        </w:rPr>
      </w:pPr>
      <w:hyperlink w:anchor="_Toc152941100" w:history="1">
        <w:r w:rsidRPr="00FD7849">
          <w:rPr>
            <w:rStyle w:val="Hipervnculo"/>
            <w:rFonts w:ascii="Montserrat Medium" w:hAnsi="Montserrat Medium"/>
            <w:noProof/>
          </w:rPr>
          <w:t>Identificación de la unidad</w:t>
        </w:r>
        <w:r>
          <w:rPr>
            <w:noProof/>
            <w:webHidden/>
          </w:rPr>
          <w:tab/>
        </w:r>
        <w:r>
          <w:rPr>
            <w:noProof/>
            <w:webHidden/>
          </w:rPr>
          <w:fldChar w:fldCharType="begin"/>
        </w:r>
        <w:r>
          <w:rPr>
            <w:noProof/>
            <w:webHidden/>
          </w:rPr>
          <w:instrText xml:space="preserve"> PAGEREF _Toc152941100 \h </w:instrText>
        </w:r>
        <w:r>
          <w:rPr>
            <w:noProof/>
            <w:webHidden/>
          </w:rPr>
        </w:r>
        <w:r>
          <w:rPr>
            <w:noProof/>
            <w:webHidden/>
          </w:rPr>
          <w:fldChar w:fldCharType="separate"/>
        </w:r>
        <w:r>
          <w:rPr>
            <w:noProof/>
            <w:webHidden/>
          </w:rPr>
          <w:t>12</w:t>
        </w:r>
        <w:r>
          <w:rPr>
            <w:noProof/>
            <w:webHidden/>
          </w:rPr>
          <w:fldChar w:fldCharType="end"/>
        </w:r>
      </w:hyperlink>
    </w:p>
    <w:p w14:paraId="1079106C" w14:textId="36DF08D3" w:rsidR="00B615A7" w:rsidRDefault="00B615A7">
      <w:pPr>
        <w:pStyle w:val="TDC2"/>
        <w:rPr>
          <w:rFonts w:asciiTheme="minorHAnsi" w:eastAsiaTheme="minorEastAsia" w:hAnsiTheme="minorHAnsi" w:cstheme="minorBidi"/>
          <w:noProof/>
          <w:sz w:val="22"/>
          <w:szCs w:val="22"/>
          <w:lang w:val="en-US"/>
        </w:rPr>
      </w:pPr>
      <w:hyperlink w:anchor="_Toc152941101" w:history="1">
        <w:r w:rsidRPr="00FD7849">
          <w:rPr>
            <w:rStyle w:val="Hipervnculo"/>
            <w:rFonts w:ascii="Montserrat Medium" w:hAnsi="Montserrat Medium"/>
            <w:noProof/>
          </w:rPr>
          <w:t>Datos de identificación</w:t>
        </w:r>
        <w:r>
          <w:rPr>
            <w:noProof/>
            <w:webHidden/>
          </w:rPr>
          <w:tab/>
        </w:r>
        <w:r>
          <w:rPr>
            <w:noProof/>
            <w:webHidden/>
          </w:rPr>
          <w:fldChar w:fldCharType="begin"/>
        </w:r>
        <w:r>
          <w:rPr>
            <w:noProof/>
            <w:webHidden/>
          </w:rPr>
          <w:instrText xml:space="preserve"> PAGEREF _Toc152941101 \h </w:instrText>
        </w:r>
        <w:r>
          <w:rPr>
            <w:noProof/>
            <w:webHidden/>
          </w:rPr>
        </w:r>
        <w:r>
          <w:rPr>
            <w:noProof/>
            <w:webHidden/>
          </w:rPr>
          <w:fldChar w:fldCharType="separate"/>
        </w:r>
        <w:r>
          <w:rPr>
            <w:noProof/>
            <w:webHidden/>
          </w:rPr>
          <w:t>12</w:t>
        </w:r>
        <w:r>
          <w:rPr>
            <w:noProof/>
            <w:webHidden/>
          </w:rPr>
          <w:fldChar w:fldCharType="end"/>
        </w:r>
      </w:hyperlink>
    </w:p>
    <w:p w14:paraId="0F77AC1F" w14:textId="67A7E390" w:rsidR="00B615A7" w:rsidRDefault="00B615A7">
      <w:pPr>
        <w:pStyle w:val="TDC2"/>
        <w:rPr>
          <w:rFonts w:asciiTheme="minorHAnsi" w:eastAsiaTheme="minorEastAsia" w:hAnsiTheme="minorHAnsi" w:cstheme="minorBidi"/>
          <w:noProof/>
          <w:sz w:val="22"/>
          <w:szCs w:val="22"/>
          <w:lang w:val="en-US"/>
        </w:rPr>
      </w:pPr>
      <w:hyperlink w:anchor="_Toc152941102" w:history="1">
        <w:r w:rsidRPr="00FD7849">
          <w:rPr>
            <w:rStyle w:val="Hipervnculo"/>
            <w:rFonts w:ascii="Montserrat Medium" w:hAnsi="Montserrat Medium"/>
            <w:noProof/>
          </w:rPr>
          <w:t>Datos ginecoobstétricos</w:t>
        </w:r>
        <w:r>
          <w:rPr>
            <w:noProof/>
            <w:webHidden/>
          </w:rPr>
          <w:tab/>
        </w:r>
        <w:r>
          <w:rPr>
            <w:noProof/>
            <w:webHidden/>
          </w:rPr>
          <w:fldChar w:fldCharType="begin"/>
        </w:r>
        <w:r>
          <w:rPr>
            <w:noProof/>
            <w:webHidden/>
          </w:rPr>
          <w:instrText xml:space="preserve"> PAGEREF _Toc152941102 \h </w:instrText>
        </w:r>
        <w:r>
          <w:rPr>
            <w:noProof/>
            <w:webHidden/>
          </w:rPr>
        </w:r>
        <w:r>
          <w:rPr>
            <w:noProof/>
            <w:webHidden/>
          </w:rPr>
          <w:fldChar w:fldCharType="separate"/>
        </w:r>
        <w:r>
          <w:rPr>
            <w:noProof/>
            <w:webHidden/>
          </w:rPr>
          <w:t>13</w:t>
        </w:r>
        <w:r>
          <w:rPr>
            <w:noProof/>
            <w:webHidden/>
          </w:rPr>
          <w:fldChar w:fldCharType="end"/>
        </w:r>
      </w:hyperlink>
    </w:p>
    <w:p w14:paraId="7D12CD2B" w14:textId="119149E1" w:rsidR="00B615A7" w:rsidRDefault="00B615A7">
      <w:pPr>
        <w:pStyle w:val="TDC2"/>
        <w:rPr>
          <w:rFonts w:asciiTheme="minorHAnsi" w:eastAsiaTheme="minorEastAsia" w:hAnsiTheme="minorHAnsi" w:cstheme="minorBidi"/>
          <w:noProof/>
          <w:sz w:val="22"/>
          <w:szCs w:val="22"/>
          <w:lang w:val="en-US"/>
        </w:rPr>
      </w:pPr>
      <w:hyperlink w:anchor="_Toc152941103" w:history="1">
        <w:r w:rsidRPr="00FD7849">
          <w:rPr>
            <w:rStyle w:val="Hipervnculo"/>
            <w:rFonts w:ascii="Montserrat Medium" w:hAnsi="Montserrat Medium"/>
            <w:noProof/>
          </w:rPr>
          <w:t>Enfermedades diagnosticadas</w:t>
        </w:r>
        <w:r>
          <w:rPr>
            <w:noProof/>
            <w:webHidden/>
          </w:rPr>
          <w:tab/>
        </w:r>
        <w:r>
          <w:rPr>
            <w:noProof/>
            <w:webHidden/>
          </w:rPr>
          <w:fldChar w:fldCharType="begin"/>
        </w:r>
        <w:r>
          <w:rPr>
            <w:noProof/>
            <w:webHidden/>
          </w:rPr>
          <w:instrText xml:space="preserve"> PAGEREF _Toc152941103 \h </w:instrText>
        </w:r>
        <w:r>
          <w:rPr>
            <w:noProof/>
            <w:webHidden/>
          </w:rPr>
        </w:r>
        <w:r>
          <w:rPr>
            <w:noProof/>
            <w:webHidden/>
          </w:rPr>
          <w:fldChar w:fldCharType="separate"/>
        </w:r>
        <w:r>
          <w:rPr>
            <w:noProof/>
            <w:webHidden/>
          </w:rPr>
          <w:t>13</w:t>
        </w:r>
        <w:r>
          <w:rPr>
            <w:noProof/>
            <w:webHidden/>
          </w:rPr>
          <w:fldChar w:fldCharType="end"/>
        </w:r>
      </w:hyperlink>
    </w:p>
    <w:p w14:paraId="5555D565" w14:textId="691102FF" w:rsidR="00B615A7" w:rsidRDefault="00B615A7">
      <w:pPr>
        <w:pStyle w:val="TDC2"/>
        <w:rPr>
          <w:rFonts w:asciiTheme="minorHAnsi" w:eastAsiaTheme="minorEastAsia" w:hAnsiTheme="minorHAnsi" w:cstheme="minorBidi"/>
          <w:noProof/>
          <w:sz w:val="22"/>
          <w:szCs w:val="22"/>
          <w:lang w:val="en-US"/>
        </w:rPr>
      </w:pPr>
      <w:hyperlink w:anchor="_Toc152941104" w:history="1">
        <w:r w:rsidRPr="00FD7849">
          <w:rPr>
            <w:rStyle w:val="Hipervnculo"/>
            <w:rFonts w:ascii="Montserrat Medium" w:hAnsi="Montserrat Medium"/>
            <w:noProof/>
          </w:rPr>
          <w:t>Método anticonceptivo:</w:t>
        </w:r>
        <w:r>
          <w:rPr>
            <w:noProof/>
            <w:webHidden/>
          </w:rPr>
          <w:tab/>
        </w:r>
        <w:r>
          <w:rPr>
            <w:noProof/>
            <w:webHidden/>
          </w:rPr>
          <w:fldChar w:fldCharType="begin"/>
        </w:r>
        <w:r>
          <w:rPr>
            <w:noProof/>
            <w:webHidden/>
          </w:rPr>
          <w:instrText xml:space="preserve"> PAGEREF _Toc152941104 \h </w:instrText>
        </w:r>
        <w:r>
          <w:rPr>
            <w:noProof/>
            <w:webHidden/>
          </w:rPr>
        </w:r>
        <w:r>
          <w:rPr>
            <w:noProof/>
            <w:webHidden/>
          </w:rPr>
          <w:fldChar w:fldCharType="separate"/>
        </w:r>
        <w:r>
          <w:rPr>
            <w:noProof/>
            <w:webHidden/>
          </w:rPr>
          <w:t>13</w:t>
        </w:r>
        <w:r>
          <w:rPr>
            <w:noProof/>
            <w:webHidden/>
          </w:rPr>
          <w:fldChar w:fldCharType="end"/>
        </w:r>
      </w:hyperlink>
    </w:p>
    <w:p w14:paraId="58E85763" w14:textId="1FDBB31E" w:rsidR="00B615A7" w:rsidRDefault="00B615A7">
      <w:pPr>
        <w:pStyle w:val="TDC2"/>
        <w:rPr>
          <w:rFonts w:asciiTheme="minorHAnsi" w:eastAsiaTheme="minorEastAsia" w:hAnsiTheme="minorHAnsi" w:cstheme="minorBidi"/>
          <w:noProof/>
          <w:sz w:val="22"/>
          <w:szCs w:val="22"/>
          <w:lang w:val="en-US"/>
        </w:rPr>
      </w:pPr>
      <w:hyperlink w:anchor="_Toc152941105" w:history="1">
        <w:r w:rsidRPr="00FD7849">
          <w:rPr>
            <w:rStyle w:val="Hipervnculo"/>
            <w:rFonts w:ascii="Montserrat Medium" w:hAnsi="Montserrat Medium"/>
            <w:noProof/>
          </w:rPr>
          <w:t>Fecha de consulta y próxima cita:</w:t>
        </w:r>
        <w:r>
          <w:rPr>
            <w:noProof/>
            <w:webHidden/>
          </w:rPr>
          <w:tab/>
        </w:r>
        <w:r>
          <w:rPr>
            <w:noProof/>
            <w:webHidden/>
          </w:rPr>
          <w:fldChar w:fldCharType="begin"/>
        </w:r>
        <w:r>
          <w:rPr>
            <w:noProof/>
            <w:webHidden/>
          </w:rPr>
          <w:instrText xml:space="preserve"> PAGEREF _Toc152941105 \h </w:instrText>
        </w:r>
        <w:r>
          <w:rPr>
            <w:noProof/>
            <w:webHidden/>
          </w:rPr>
        </w:r>
        <w:r>
          <w:rPr>
            <w:noProof/>
            <w:webHidden/>
          </w:rPr>
          <w:fldChar w:fldCharType="separate"/>
        </w:r>
        <w:r>
          <w:rPr>
            <w:noProof/>
            <w:webHidden/>
          </w:rPr>
          <w:t>14</w:t>
        </w:r>
        <w:r>
          <w:rPr>
            <w:noProof/>
            <w:webHidden/>
          </w:rPr>
          <w:fldChar w:fldCharType="end"/>
        </w:r>
      </w:hyperlink>
    </w:p>
    <w:p w14:paraId="646D46AE" w14:textId="311FDB02" w:rsidR="00B615A7" w:rsidRDefault="00B615A7">
      <w:pPr>
        <w:pStyle w:val="TDC2"/>
        <w:rPr>
          <w:rFonts w:asciiTheme="minorHAnsi" w:eastAsiaTheme="minorEastAsia" w:hAnsiTheme="minorHAnsi" w:cstheme="minorBidi"/>
          <w:noProof/>
          <w:sz w:val="22"/>
          <w:szCs w:val="22"/>
          <w:lang w:val="en-US"/>
        </w:rPr>
      </w:pPr>
      <w:hyperlink w:anchor="_Toc152941106" w:history="1">
        <w:r w:rsidRPr="00FD7849">
          <w:rPr>
            <w:rStyle w:val="Hipervnculo"/>
            <w:rFonts w:ascii="Montserrat Medium" w:hAnsi="Montserrat Medium"/>
            <w:noProof/>
          </w:rPr>
          <w:t>Visitas domiciliarias:</w:t>
        </w:r>
        <w:r>
          <w:rPr>
            <w:noProof/>
            <w:webHidden/>
          </w:rPr>
          <w:tab/>
        </w:r>
        <w:r>
          <w:rPr>
            <w:noProof/>
            <w:webHidden/>
          </w:rPr>
          <w:fldChar w:fldCharType="begin"/>
        </w:r>
        <w:r>
          <w:rPr>
            <w:noProof/>
            <w:webHidden/>
          </w:rPr>
          <w:instrText xml:space="preserve"> PAGEREF _Toc152941106 \h </w:instrText>
        </w:r>
        <w:r>
          <w:rPr>
            <w:noProof/>
            <w:webHidden/>
          </w:rPr>
        </w:r>
        <w:r>
          <w:rPr>
            <w:noProof/>
            <w:webHidden/>
          </w:rPr>
          <w:fldChar w:fldCharType="separate"/>
        </w:r>
        <w:r>
          <w:rPr>
            <w:noProof/>
            <w:webHidden/>
          </w:rPr>
          <w:t>14</w:t>
        </w:r>
        <w:r>
          <w:rPr>
            <w:noProof/>
            <w:webHidden/>
          </w:rPr>
          <w:fldChar w:fldCharType="end"/>
        </w:r>
      </w:hyperlink>
    </w:p>
    <w:p w14:paraId="4F3D799F" w14:textId="4F5EBF31" w:rsidR="00B615A7" w:rsidRDefault="00B615A7">
      <w:pPr>
        <w:pStyle w:val="TDC1"/>
        <w:rPr>
          <w:rFonts w:asciiTheme="minorHAnsi" w:eastAsiaTheme="minorEastAsia" w:hAnsiTheme="minorHAnsi" w:cstheme="minorBidi"/>
          <w:noProof/>
          <w:sz w:val="22"/>
          <w:szCs w:val="22"/>
          <w:lang w:val="en-US"/>
        </w:rPr>
      </w:pPr>
      <w:hyperlink w:anchor="_Toc152941107" w:history="1">
        <w:r w:rsidRPr="00FD7849">
          <w:rPr>
            <w:rStyle w:val="Hipervnculo"/>
            <w:rFonts w:ascii="Montserrat" w:hAnsi="Montserrat" w:cs="Arial"/>
            <w:noProof/>
            <w:lang w:val="es-ES"/>
          </w:rPr>
          <w:t xml:space="preserve">Instrucciones de Llenado de la Tarjeta de Control de Usuaria y Usuario de Anticonceptivos </w:t>
        </w:r>
        <w:r w:rsidRPr="00FD7849">
          <w:rPr>
            <w:rStyle w:val="Hipervnculo"/>
            <w:rFonts w:ascii="Montserrat" w:hAnsi="Montserrat"/>
            <w:noProof/>
            <w:lang w:val="es-ES"/>
          </w:rPr>
          <w:t>(SINBA-SIS-PF-P)</w:t>
        </w:r>
        <w:r>
          <w:rPr>
            <w:noProof/>
            <w:webHidden/>
          </w:rPr>
          <w:tab/>
        </w:r>
        <w:r>
          <w:rPr>
            <w:noProof/>
            <w:webHidden/>
          </w:rPr>
          <w:fldChar w:fldCharType="begin"/>
        </w:r>
        <w:r>
          <w:rPr>
            <w:noProof/>
            <w:webHidden/>
          </w:rPr>
          <w:instrText xml:space="preserve"> PAGEREF _Toc152941107 \h </w:instrText>
        </w:r>
        <w:r>
          <w:rPr>
            <w:noProof/>
            <w:webHidden/>
          </w:rPr>
        </w:r>
        <w:r>
          <w:rPr>
            <w:noProof/>
            <w:webHidden/>
          </w:rPr>
          <w:fldChar w:fldCharType="separate"/>
        </w:r>
        <w:r>
          <w:rPr>
            <w:noProof/>
            <w:webHidden/>
          </w:rPr>
          <w:t>15</w:t>
        </w:r>
        <w:r>
          <w:rPr>
            <w:noProof/>
            <w:webHidden/>
          </w:rPr>
          <w:fldChar w:fldCharType="end"/>
        </w:r>
      </w:hyperlink>
    </w:p>
    <w:p w14:paraId="046F9EA2" w14:textId="357E009D" w:rsidR="00B615A7" w:rsidRDefault="00B615A7">
      <w:pPr>
        <w:pStyle w:val="TDC2"/>
        <w:rPr>
          <w:rFonts w:asciiTheme="minorHAnsi" w:eastAsiaTheme="minorEastAsia" w:hAnsiTheme="minorHAnsi" w:cstheme="minorBidi"/>
          <w:noProof/>
          <w:sz w:val="22"/>
          <w:szCs w:val="22"/>
          <w:lang w:val="en-US"/>
        </w:rPr>
      </w:pPr>
      <w:hyperlink w:anchor="_Toc152941108" w:history="1">
        <w:r w:rsidRPr="00FD7849">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_Toc152941108 \h </w:instrText>
        </w:r>
        <w:r>
          <w:rPr>
            <w:noProof/>
            <w:webHidden/>
          </w:rPr>
        </w:r>
        <w:r>
          <w:rPr>
            <w:noProof/>
            <w:webHidden/>
          </w:rPr>
          <w:fldChar w:fldCharType="separate"/>
        </w:r>
        <w:r>
          <w:rPr>
            <w:noProof/>
            <w:webHidden/>
          </w:rPr>
          <w:t>15</w:t>
        </w:r>
        <w:r>
          <w:rPr>
            <w:noProof/>
            <w:webHidden/>
          </w:rPr>
          <w:fldChar w:fldCharType="end"/>
        </w:r>
      </w:hyperlink>
    </w:p>
    <w:p w14:paraId="49256679" w14:textId="08E5F6C0" w:rsidR="00B615A7" w:rsidRDefault="00B615A7">
      <w:pPr>
        <w:pStyle w:val="TDC2"/>
        <w:rPr>
          <w:rFonts w:asciiTheme="minorHAnsi" w:eastAsiaTheme="minorEastAsia" w:hAnsiTheme="minorHAnsi" w:cstheme="minorBidi"/>
          <w:noProof/>
          <w:sz w:val="22"/>
          <w:szCs w:val="22"/>
          <w:lang w:val="en-US"/>
        </w:rPr>
      </w:pPr>
      <w:hyperlink w:anchor="_Toc152941109" w:history="1">
        <w:r w:rsidRPr="00FD7849">
          <w:rPr>
            <w:rStyle w:val="Hipervnculo"/>
            <w:rFonts w:ascii="Montserrat Medium" w:hAnsi="Montserrat Medium"/>
            <w:noProof/>
          </w:rPr>
          <w:t>IDENTIFICACIÓN DE LA UNIDAD</w:t>
        </w:r>
        <w:r>
          <w:rPr>
            <w:noProof/>
            <w:webHidden/>
          </w:rPr>
          <w:tab/>
        </w:r>
        <w:r>
          <w:rPr>
            <w:noProof/>
            <w:webHidden/>
          </w:rPr>
          <w:fldChar w:fldCharType="begin"/>
        </w:r>
        <w:r>
          <w:rPr>
            <w:noProof/>
            <w:webHidden/>
          </w:rPr>
          <w:instrText xml:space="preserve"> PAGEREF _Toc152941109 \h </w:instrText>
        </w:r>
        <w:r>
          <w:rPr>
            <w:noProof/>
            <w:webHidden/>
          </w:rPr>
        </w:r>
        <w:r>
          <w:rPr>
            <w:noProof/>
            <w:webHidden/>
          </w:rPr>
          <w:fldChar w:fldCharType="separate"/>
        </w:r>
        <w:r>
          <w:rPr>
            <w:noProof/>
            <w:webHidden/>
          </w:rPr>
          <w:t>15</w:t>
        </w:r>
        <w:r>
          <w:rPr>
            <w:noProof/>
            <w:webHidden/>
          </w:rPr>
          <w:fldChar w:fldCharType="end"/>
        </w:r>
      </w:hyperlink>
    </w:p>
    <w:p w14:paraId="3AD8FD95" w14:textId="20C4EA9A" w:rsidR="00B615A7" w:rsidRDefault="00B615A7">
      <w:pPr>
        <w:pStyle w:val="TDC2"/>
        <w:rPr>
          <w:rFonts w:asciiTheme="minorHAnsi" w:eastAsiaTheme="minorEastAsia" w:hAnsiTheme="minorHAnsi" w:cstheme="minorBidi"/>
          <w:noProof/>
          <w:sz w:val="22"/>
          <w:szCs w:val="22"/>
          <w:lang w:val="en-US"/>
        </w:rPr>
      </w:pPr>
      <w:hyperlink w:anchor="_Toc152941110" w:history="1">
        <w:r w:rsidRPr="00FD7849">
          <w:rPr>
            <w:rStyle w:val="Hipervnculo"/>
            <w:rFonts w:ascii="Montserrat Medium" w:hAnsi="Montserrat Medium"/>
            <w:noProof/>
          </w:rPr>
          <w:t>DATOS DE IDENTIFICACIÓN</w:t>
        </w:r>
        <w:r>
          <w:rPr>
            <w:noProof/>
            <w:webHidden/>
          </w:rPr>
          <w:tab/>
        </w:r>
        <w:r>
          <w:rPr>
            <w:noProof/>
            <w:webHidden/>
          </w:rPr>
          <w:fldChar w:fldCharType="begin"/>
        </w:r>
        <w:r>
          <w:rPr>
            <w:noProof/>
            <w:webHidden/>
          </w:rPr>
          <w:instrText xml:space="preserve"> PAGEREF _Toc152941110 \h </w:instrText>
        </w:r>
        <w:r>
          <w:rPr>
            <w:noProof/>
            <w:webHidden/>
          </w:rPr>
        </w:r>
        <w:r>
          <w:rPr>
            <w:noProof/>
            <w:webHidden/>
          </w:rPr>
          <w:fldChar w:fldCharType="separate"/>
        </w:r>
        <w:r>
          <w:rPr>
            <w:noProof/>
            <w:webHidden/>
          </w:rPr>
          <w:t>15</w:t>
        </w:r>
        <w:r>
          <w:rPr>
            <w:noProof/>
            <w:webHidden/>
          </w:rPr>
          <w:fldChar w:fldCharType="end"/>
        </w:r>
      </w:hyperlink>
    </w:p>
    <w:p w14:paraId="31851DDD" w14:textId="3BB9BAFF" w:rsidR="00B615A7" w:rsidRDefault="00B615A7">
      <w:pPr>
        <w:pStyle w:val="TDC2"/>
        <w:rPr>
          <w:rFonts w:asciiTheme="minorHAnsi" w:eastAsiaTheme="minorEastAsia" w:hAnsiTheme="minorHAnsi" w:cstheme="minorBidi"/>
          <w:noProof/>
          <w:sz w:val="22"/>
          <w:szCs w:val="22"/>
          <w:lang w:val="en-US"/>
        </w:rPr>
      </w:pPr>
      <w:hyperlink w:anchor="_Toc152941111" w:history="1">
        <w:r w:rsidRPr="00FD7849">
          <w:rPr>
            <w:rStyle w:val="Hipervnculo"/>
            <w:rFonts w:ascii="Montserrat Medium" w:hAnsi="Montserrat Medium"/>
            <w:noProof/>
          </w:rPr>
          <w:t>DATOS GINECOOBSTÉTRICOS</w:t>
        </w:r>
        <w:r>
          <w:rPr>
            <w:noProof/>
            <w:webHidden/>
          </w:rPr>
          <w:tab/>
        </w:r>
        <w:r>
          <w:rPr>
            <w:noProof/>
            <w:webHidden/>
          </w:rPr>
          <w:fldChar w:fldCharType="begin"/>
        </w:r>
        <w:r>
          <w:rPr>
            <w:noProof/>
            <w:webHidden/>
          </w:rPr>
          <w:instrText xml:space="preserve"> PAGEREF _Toc152941111 \h </w:instrText>
        </w:r>
        <w:r>
          <w:rPr>
            <w:noProof/>
            <w:webHidden/>
          </w:rPr>
        </w:r>
        <w:r>
          <w:rPr>
            <w:noProof/>
            <w:webHidden/>
          </w:rPr>
          <w:fldChar w:fldCharType="separate"/>
        </w:r>
        <w:r>
          <w:rPr>
            <w:noProof/>
            <w:webHidden/>
          </w:rPr>
          <w:t>17</w:t>
        </w:r>
        <w:r>
          <w:rPr>
            <w:noProof/>
            <w:webHidden/>
          </w:rPr>
          <w:fldChar w:fldCharType="end"/>
        </w:r>
      </w:hyperlink>
    </w:p>
    <w:p w14:paraId="5AD76DDE" w14:textId="622025A2" w:rsidR="00B615A7" w:rsidRDefault="00B615A7">
      <w:pPr>
        <w:pStyle w:val="TDC2"/>
        <w:rPr>
          <w:rFonts w:asciiTheme="minorHAnsi" w:eastAsiaTheme="minorEastAsia" w:hAnsiTheme="minorHAnsi" w:cstheme="minorBidi"/>
          <w:noProof/>
          <w:sz w:val="22"/>
          <w:szCs w:val="22"/>
          <w:lang w:val="en-US"/>
        </w:rPr>
      </w:pPr>
      <w:hyperlink w:anchor="_Toc152941112" w:history="1">
        <w:r w:rsidRPr="00FD7849">
          <w:rPr>
            <w:rStyle w:val="Hipervnculo"/>
            <w:rFonts w:ascii="Montserrat Medium" w:hAnsi="Montserrat Medium"/>
            <w:noProof/>
          </w:rPr>
          <w:t>ENFERMEDADES DIAGNOSTICADAS</w:t>
        </w:r>
        <w:r>
          <w:rPr>
            <w:noProof/>
            <w:webHidden/>
          </w:rPr>
          <w:tab/>
        </w:r>
        <w:r>
          <w:rPr>
            <w:noProof/>
            <w:webHidden/>
          </w:rPr>
          <w:fldChar w:fldCharType="begin"/>
        </w:r>
        <w:r>
          <w:rPr>
            <w:noProof/>
            <w:webHidden/>
          </w:rPr>
          <w:instrText xml:space="preserve"> PAGEREF _Toc152941112 \h </w:instrText>
        </w:r>
        <w:r>
          <w:rPr>
            <w:noProof/>
            <w:webHidden/>
          </w:rPr>
        </w:r>
        <w:r>
          <w:rPr>
            <w:noProof/>
            <w:webHidden/>
          </w:rPr>
          <w:fldChar w:fldCharType="separate"/>
        </w:r>
        <w:r>
          <w:rPr>
            <w:noProof/>
            <w:webHidden/>
          </w:rPr>
          <w:t>18</w:t>
        </w:r>
        <w:r>
          <w:rPr>
            <w:noProof/>
            <w:webHidden/>
          </w:rPr>
          <w:fldChar w:fldCharType="end"/>
        </w:r>
      </w:hyperlink>
    </w:p>
    <w:p w14:paraId="159EBB89" w14:textId="33A46EFA" w:rsidR="00B615A7" w:rsidRDefault="00B615A7">
      <w:pPr>
        <w:pStyle w:val="TDC2"/>
        <w:rPr>
          <w:rFonts w:asciiTheme="minorHAnsi" w:eastAsiaTheme="minorEastAsia" w:hAnsiTheme="minorHAnsi" w:cstheme="minorBidi"/>
          <w:noProof/>
          <w:sz w:val="22"/>
          <w:szCs w:val="22"/>
          <w:lang w:val="en-US"/>
        </w:rPr>
      </w:pPr>
      <w:hyperlink w:anchor="_Toc152941113" w:history="1">
        <w:r w:rsidRPr="00FD7849">
          <w:rPr>
            <w:rStyle w:val="Hipervnculo"/>
            <w:rFonts w:ascii="Montserrat Medium" w:hAnsi="Montserrat Medium"/>
            <w:noProof/>
          </w:rPr>
          <w:t>METODO ANTICONCEPTIVO</w:t>
        </w:r>
        <w:r>
          <w:rPr>
            <w:noProof/>
            <w:webHidden/>
          </w:rPr>
          <w:tab/>
        </w:r>
        <w:r>
          <w:rPr>
            <w:noProof/>
            <w:webHidden/>
          </w:rPr>
          <w:fldChar w:fldCharType="begin"/>
        </w:r>
        <w:r>
          <w:rPr>
            <w:noProof/>
            <w:webHidden/>
          </w:rPr>
          <w:instrText xml:space="preserve"> PAGEREF _Toc152941113 \h </w:instrText>
        </w:r>
        <w:r>
          <w:rPr>
            <w:noProof/>
            <w:webHidden/>
          </w:rPr>
        </w:r>
        <w:r>
          <w:rPr>
            <w:noProof/>
            <w:webHidden/>
          </w:rPr>
          <w:fldChar w:fldCharType="separate"/>
        </w:r>
        <w:r>
          <w:rPr>
            <w:noProof/>
            <w:webHidden/>
          </w:rPr>
          <w:t>18</w:t>
        </w:r>
        <w:r>
          <w:rPr>
            <w:noProof/>
            <w:webHidden/>
          </w:rPr>
          <w:fldChar w:fldCharType="end"/>
        </w:r>
      </w:hyperlink>
    </w:p>
    <w:p w14:paraId="058D411A" w14:textId="171F26E7" w:rsidR="00B615A7" w:rsidRDefault="00B615A7">
      <w:pPr>
        <w:pStyle w:val="TDC2"/>
        <w:rPr>
          <w:rFonts w:asciiTheme="minorHAnsi" w:eastAsiaTheme="minorEastAsia" w:hAnsiTheme="minorHAnsi" w:cstheme="minorBidi"/>
          <w:noProof/>
          <w:sz w:val="22"/>
          <w:szCs w:val="22"/>
          <w:lang w:val="en-US"/>
        </w:rPr>
      </w:pPr>
      <w:hyperlink w:anchor="_Toc152941114" w:history="1">
        <w:r w:rsidRPr="00FD7849">
          <w:rPr>
            <w:rStyle w:val="Hipervnculo"/>
            <w:rFonts w:ascii="Montserrat Medium" w:hAnsi="Montserrat Medium"/>
            <w:noProof/>
          </w:rPr>
          <w:t>FECHA DE CONSULTA Y PROXIMA CITA</w:t>
        </w:r>
        <w:r>
          <w:rPr>
            <w:noProof/>
            <w:webHidden/>
          </w:rPr>
          <w:tab/>
        </w:r>
        <w:r>
          <w:rPr>
            <w:noProof/>
            <w:webHidden/>
          </w:rPr>
          <w:fldChar w:fldCharType="begin"/>
        </w:r>
        <w:r>
          <w:rPr>
            <w:noProof/>
            <w:webHidden/>
          </w:rPr>
          <w:instrText xml:space="preserve"> PAGEREF _Toc152941114 \h </w:instrText>
        </w:r>
        <w:r>
          <w:rPr>
            <w:noProof/>
            <w:webHidden/>
          </w:rPr>
        </w:r>
        <w:r>
          <w:rPr>
            <w:noProof/>
            <w:webHidden/>
          </w:rPr>
          <w:fldChar w:fldCharType="separate"/>
        </w:r>
        <w:r>
          <w:rPr>
            <w:noProof/>
            <w:webHidden/>
          </w:rPr>
          <w:t>18</w:t>
        </w:r>
        <w:r>
          <w:rPr>
            <w:noProof/>
            <w:webHidden/>
          </w:rPr>
          <w:fldChar w:fldCharType="end"/>
        </w:r>
      </w:hyperlink>
    </w:p>
    <w:p w14:paraId="17073D1E" w14:textId="4DD5F15F" w:rsidR="00B615A7" w:rsidRDefault="00B615A7">
      <w:pPr>
        <w:pStyle w:val="TDC2"/>
        <w:rPr>
          <w:rFonts w:asciiTheme="minorHAnsi" w:eastAsiaTheme="minorEastAsia" w:hAnsiTheme="minorHAnsi" w:cstheme="minorBidi"/>
          <w:noProof/>
          <w:sz w:val="22"/>
          <w:szCs w:val="22"/>
          <w:lang w:val="en-US"/>
        </w:rPr>
      </w:pPr>
      <w:hyperlink w:anchor="_Toc152941115" w:history="1">
        <w:r w:rsidRPr="00FD7849">
          <w:rPr>
            <w:rStyle w:val="Hipervnculo"/>
            <w:rFonts w:ascii="Montserrat Medium" w:hAnsi="Montserrat Medium"/>
            <w:noProof/>
          </w:rPr>
          <w:t>VISITAS DOMICILIARIAS</w:t>
        </w:r>
        <w:r>
          <w:rPr>
            <w:noProof/>
            <w:webHidden/>
          </w:rPr>
          <w:tab/>
        </w:r>
        <w:r>
          <w:rPr>
            <w:noProof/>
            <w:webHidden/>
          </w:rPr>
          <w:fldChar w:fldCharType="begin"/>
        </w:r>
        <w:r>
          <w:rPr>
            <w:noProof/>
            <w:webHidden/>
          </w:rPr>
          <w:instrText xml:space="preserve"> PAGEREF _Toc152941115 \h </w:instrText>
        </w:r>
        <w:r>
          <w:rPr>
            <w:noProof/>
            <w:webHidden/>
          </w:rPr>
        </w:r>
        <w:r>
          <w:rPr>
            <w:noProof/>
            <w:webHidden/>
          </w:rPr>
          <w:fldChar w:fldCharType="separate"/>
        </w:r>
        <w:r>
          <w:rPr>
            <w:noProof/>
            <w:webHidden/>
          </w:rPr>
          <w:t>19</w:t>
        </w:r>
        <w:r>
          <w:rPr>
            <w:noProof/>
            <w:webHidden/>
          </w:rPr>
          <w:fldChar w:fldCharType="end"/>
        </w:r>
      </w:hyperlink>
    </w:p>
    <w:p w14:paraId="3DEEC669" w14:textId="0A1EB6D7" w:rsidR="00656C54" w:rsidRPr="00AD4BFC" w:rsidRDefault="003D1D52" w:rsidP="00656C54">
      <w:pPr>
        <w:rPr>
          <w:rFonts w:ascii="Soberana Texto" w:hAnsi="Soberana Texto" w:cs="Arial"/>
          <w:lang w:val="es-ES_tradnl"/>
        </w:rPr>
      </w:pPr>
      <w:r w:rsidRPr="00AD4BFC">
        <w:rPr>
          <w:rFonts w:ascii="Soberana Texto" w:hAnsi="Soberana Texto" w:cs="Arial"/>
          <w:sz w:val="20"/>
          <w:szCs w:val="20"/>
          <w:lang w:val="es-ES_tradnl"/>
        </w:rPr>
        <w:fldChar w:fldCharType="end"/>
      </w:r>
    </w:p>
    <w:p w14:paraId="0EC6B6A0" w14:textId="77777777" w:rsidR="00656C54" w:rsidRPr="003D54DA" w:rsidRDefault="00656C54" w:rsidP="00643D69">
      <w:pPr>
        <w:pStyle w:val="Ttulo1"/>
        <w:rPr>
          <w:rFonts w:ascii="Montserrat" w:hAnsi="Montserrat" w:cs="Arial"/>
          <w:b w:val="0"/>
          <w:sz w:val="36"/>
          <w:szCs w:val="36"/>
          <w:lang w:val="es-ES_tradnl"/>
        </w:rPr>
      </w:pPr>
      <w:r w:rsidRPr="00F8202F">
        <w:rPr>
          <w:rFonts w:cs="Arial"/>
          <w:lang w:val="es-ES_tradnl"/>
        </w:rPr>
        <w:br w:type="page"/>
      </w:r>
      <w:bookmarkStart w:id="7" w:name="_Toc152941085"/>
      <w:r w:rsidRPr="003D54DA">
        <w:rPr>
          <w:rFonts w:ascii="Montserrat" w:hAnsi="Montserrat" w:cs="Arial"/>
          <w:b w:val="0"/>
          <w:sz w:val="36"/>
          <w:szCs w:val="36"/>
          <w:lang w:val="es-ES_tradnl"/>
        </w:rPr>
        <w:lastRenderedPageBreak/>
        <w:t>Presentación de</w:t>
      </w:r>
      <w:r w:rsidR="00AD4BFC" w:rsidRPr="003D54DA">
        <w:rPr>
          <w:rFonts w:ascii="Montserrat" w:hAnsi="Montserrat" w:cs="Arial"/>
          <w:b w:val="0"/>
          <w:sz w:val="36"/>
          <w:szCs w:val="36"/>
          <w:lang w:val="es-ES_tradnl"/>
        </w:rPr>
        <w:t xml:space="preserve">l </w:t>
      </w:r>
      <w:r w:rsidR="002C58B6" w:rsidRPr="003D54DA">
        <w:rPr>
          <w:rFonts w:ascii="Montserrat" w:hAnsi="Montserrat" w:cs="Arial"/>
          <w:b w:val="0"/>
          <w:color w:val="000000" w:themeColor="text1"/>
          <w:sz w:val="36"/>
          <w:szCs w:val="36"/>
          <w:lang w:val="es-ES_tradnl"/>
        </w:rPr>
        <w:t>Instructivo</w:t>
      </w:r>
      <w:bookmarkEnd w:id="7"/>
    </w:p>
    <w:p w14:paraId="606AEF86" w14:textId="77777777" w:rsidR="00190993" w:rsidRPr="003D54DA" w:rsidRDefault="00791ADF" w:rsidP="00D40D91">
      <w:pPr>
        <w:pStyle w:val="Ttulo2"/>
        <w:spacing w:before="720"/>
        <w:ind w:left="0"/>
        <w:rPr>
          <w:rFonts w:ascii="Montserrat Medium" w:hAnsi="Montserrat Medium" w:cs="Arial"/>
          <w:b w:val="0"/>
          <w:sz w:val="24"/>
          <w:szCs w:val="24"/>
          <w:highlight w:val="yellow"/>
          <w:lang w:val="es-ES_tradnl"/>
        </w:rPr>
      </w:pPr>
      <w:bookmarkStart w:id="8" w:name="_Toc152941086"/>
      <w:bookmarkEnd w:id="3"/>
      <w:bookmarkEnd w:id="4"/>
      <w:bookmarkEnd w:id="5"/>
      <w:r w:rsidRPr="003D54DA">
        <w:rPr>
          <w:rFonts w:ascii="Montserrat Medium" w:hAnsi="Montserrat Medium" w:cs="Arial"/>
          <w:b w:val="0"/>
          <w:sz w:val="24"/>
          <w:szCs w:val="24"/>
          <w:lang w:val="es-ES_tradnl"/>
        </w:rPr>
        <w:t>Introducción</w:t>
      </w:r>
      <w:r w:rsidR="0094455C" w:rsidRPr="003D54DA">
        <w:rPr>
          <w:rFonts w:ascii="Montserrat Medium" w:hAnsi="Montserrat Medium" w:cs="Arial"/>
          <w:b w:val="0"/>
          <w:sz w:val="24"/>
          <w:szCs w:val="24"/>
          <w:lang w:val="es-ES_tradnl"/>
        </w:rPr>
        <w:t xml:space="preserve"> y Marco normativo</w:t>
      </w:r>
      <w:bookmarkEnd w:id="8"/>
    </w:p>
    <w:p w14:paraId="1E6C828C" w14:textId="77777777" w:rsidR="00B0482F" w:rsidRPr="00021FB4" w:rsidRDefault="00B0482F" w:rsidP="00B0482F">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3656B9AB" w14:textId="77777777" w:rsidR="00B0482F" w:rsidRPr="00021FB4" w:rsidRDefault="00B0482F" w:rsidP="00B0482F">
      <w:pPr>
        <w:rPr>
          <w:rFonts w:ascii="Montserrat" w:hAnsi="Montserrat" w:cs="Arial"/>
          <w:color w:val="000000" w:themeColor="text1"/>
          <w:sz w:val="18"/>
          <w:szCs w:val="18"/>
          <w:lang w:val="es-ES_tradnl"/>
        </w:rPr>
      </w:pPr>
    </w:p>
    <w:p w14:paraId="5DD93D2E" w14:textId="77777777" w:rsidR="00B0482F" w:rsidRPr="00021FB4" w:rsidRDefault="00B0482F" w:rsidP="00B0482F">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45FB0818" w14:textId="77777777" w:rsidR="00B0482F" w:rsidRPr="00E608C6" w:rsidRDefault="00B0482F" w:rsidP="00B0482F">
      <w:pPr>
        <w:rPr>
          <w:rFonts w:ascii="Montserrat" w:hAnsi="Montserrat" w:cs="Arial"/>
          <w:sz w:val="18"/>
          <w:szCs w:val="18"/>
          <w:lang w:val="es-ES_tradnl"/>
        </w:rPr>
      </w:pPr>
    </w:p>
    <w:p w14:paraId="1959218C" w14:textId="6A0C394C" w:rsidR="00B0482F" w:rsidRPr="00E608C6" w:rsidRDefault="000C615E" w:rsidP="00B0482F">
      <w:pPr>
        <w:rPr>
          <w:rFonts w:ascii="Montserrat" w:hAnsi="Montserrat" w:cs="Arial"/>
          <w:sz w:val="18"/>
          <w:szCs w:val="18"/>
          <w:lang w:val="es-ES_tradnl"/>
        </w:rPr>
      </w:pPr>
      <w:r w:rsidRPr="00E608C6">
        <w:rPr>
          <w:rFonts w:ascii="Montserrat" w:hAnsi="Montserrat" w:cs="Arial"/>
          <w:sz w:val="18"/>
          <w:szCs w:val="18"/>
          <w:lang w:val="es-ES_tradnl"/>
        </w:rPr>
        <w:t xml:space="preserve">Por lo anterior, las y </w:t>
      </w:r>
      <w:r w:rsidR="00B0482F" w:rsidRPr="00E608C6">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E608C6">
        <w:rPr>
          <w:rFonts w:ascii="Montserrat" w:hAnsi="Montserrat" w:cs="Arial"/>
          <w:sz w:val="18"/>
          <w:szCs w:val="18"/>
          <w:lang w:val="es-ES_tradnl"/>
        </w:rPr>
        <w:t>determinados</w:t>
      </w:r>
      <w:r w:rsidR="00B0482F" w:rsidRPr="00E608C6">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049F31CB" w14:textId="77777777" w:rsidR="00B0482F" w:rsidRPr="00E608C6" w:rsidRDefault="00B0482F" w:rsidP="00B0482F">
      <w:pPr>
        <w:rPr>
          <w:rFonts w:ascii="Montserrat" w:hAnsi="Montserrat" w:cs="Arial"/>
          <w:sz w:val="18"/>
          <w:szCs w:val="18"/>
          <w:lang w:val="es-ES_tradnl"/>
        </w:rPr>
      </w:pPr>
    </w:p>
    <w:p w14:paraId="2C0D9362" w14:textId="77777777" w:rsidR="00B0482F" w:rsidRPr="00E608C6" w:rsidRDefault="00B0482F" w:rsidP="00B0482F">
      <w:pPr>
        <w:rPr>
          <w:rFonts w:ascii="Montserrat" w:hAnsi="Montserrat" w:cs="Arial"/>
          <w:sz w:val="18"/>
          <w:szCs w:val="18"/>
          <w:lang w:val="es-ES_tradnl"/>
        </w:rPr>
      </w:pPr>
      <w:r w:rsidRPr="00E608C6">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53128261" w14:textId="77777777" w:rsidR="00B0482F" w:rsidRPr="00E608C6" w:rsidRDefault="00B0482F" w:rsidP="00B0482F">
      <w:pPr>
        <w:rPr>
          <w:rFonts w:ascii="Montserrat" w:hAnsi="Montserrat" w:cs="Arial"/>
          <w:sz w:val="18"/>
          <w:szCs w:val="18"/>
          <w:lang w:val="es-ES_tradnl"/>
        </w:rPr>
      </w:pPr>
    </w:p>
    <w:p w14:paraId="17BA7DEF" w14:textId="77777777" w:rsidR="00B0482F" w:rsidRPr="00021FB4" w:rsidRDefault="00B0482F" w:rsidP="00B0482F">
      <w:pPr>
        <w:rPr>
          <w:rFonts w:ascii="Montserrat" w:hAnsi="Montserrat" w:cs="Arial"/>
          <w:color w:val="000000" w:themeColor="text1"/>
          <w:sz w:val="18"/>
          <w:szCs w:val="18"/>
          <w:lang w:val="es-ES_tradnl"/>
        </w:rPr>
      </w:pPr>
      <w:r w:rsidRPr="00E608C6">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w:t>
      </w:r>
      <w:r w:rsidR="000C615E" w:rsidRPr="00E608C6">
        <w:rPr>
          <w:rFonts w:ascii="Montserrat" w:hAnsi="Montserrat" w:cs="Arial"/>
          <w:sz w:val="18"/>
          <w:szCs w:val="18"/>
          <w:lang w:val="es-ES_tradnl"/>
        </w:rPr>
        <w:t xml:space="preserve"> las y</w:t>
      </w:r>
      <w:r w:rsidRPr="00E608C6">
        <w:rPr>
          <w:rFonts w:ascii="Montserrat" w:hAnsi="Montserrat" w:cs="Arial"/>
          <w:sz w:val="18"/>
          <w:szCs w:val="18"/>
          <w:lang w:val="es-ES_tradnl"/>
        </w:rPr>
        <w:t xml:space="preserve"> los integrantes </w:t>
      </w:r>
      <w:r w:rsidRPr="00021FB4">
        <w:rPr>
          <w:rFonts w:ascii="Montserrat" w:hAnsi="Montserrat" w:cs="Arial"/>
          <w:color w:val="000000" w:themeColor="text1"/>
          <w:sz w:val="18"/>
          <w:szCs w:val="18"/>
          <w:lang w:val="es-ES_tradnl"/>
        </w:rPr>
        <w:t>del SNS.</w:t>
      </w:r>
    </w:p>
    <w:p w14:paraId="62486C05" w14:textId="77777777" w:rsidR="00B0482F" w:rsidRPr="00021FB4" w:rsidRDefault="00B0482F" w:rsidP="00B0482F">
      <w:pPr>
        <w:rPr>
          <w:rFonts w:ascii="Montserrat" w:hAnsi="Montserrat" w:cs="Arial"/>
          <w:color w:val="000000" w:themeColor="text1"/>
          <w:sz w:val="18"/>
          <w:szCs w:val="18"/>
          <w:lang w:val="es-ES_tradnl"/>
        </w:rPr>
      </w:pPr>
    </w:p>
    <w:p w14:paraId="42077615" w14:textId="2E612862" w:rsidR="00D55A9E" w:rsidRPr="00E608C6" w:rsidRDefault="00D55A9E" w:rsidP="00D55A9E">
      <w:pPr>
        <w:rPr>
          <w:rFonts w:ascii="Montserrat" w:hAnsi="Montserrat" w:cs="Arial"/>
          <w:sz w:val="18"/>
          <w:szCs w:val="18"/>
          <w:lang w:val="es-ES"/>
        </w:rPr>
      </w:pPr>
      <w:r w:rsidRPr="1D932A05">
        <w:rPr>
          <w:rFonts w:ascii="Montserrat" w:hAnsi="Montserrat" w:cs="Arial"/>
          <w:color w:val="000000" w:themeColor="text1"/>
          <w:sz w:val="18"/>
          <w:szCs w:val="18"/>
          <w:lang w:val="es-ES"/>
        </w:rPr>
        <w:t>Por otro lado, la Norma Oficial Mexicana NOM-</w:t>
      </w:r>
      <w:r w:rsidRPr="00E608C6">
        <w:rPr>
          <w:rFonts w:ascii="Montserrat" w:hAnsi="Montserrat" w:cs="Arial"/>
          <w:sz w:val="18"/>
          <w:szCs w:val="18"/>
          <w:lang w:val="es-ES"/>
        </w:rPr>
        <w:t xml:space="preserve">024-SSA3-2012 Sistemas de Registro Electrónico para la Salud. Intercambio de Información en Salud, tiene por objeto regular los Sistemas de Información de Registro Electrónico para la Salud, así como </w:t>
      </w:r>
      <w:r w:rsidR="00547D23" w:rsidRPr="00E608C6">
        <w:rPr>
          <w:rFonts w:ascii="Montserrat" w:hAnsi="Montserrat" w:cs="Arial"/>
          <w:sz w:val="18"/>
          <w:szCs w:val="18"/>
          <w:lang w:val="es-ES"/>
        </w:rPr>
        <w:t>definir</w:t>
      </w:r>
      <w:r w:rsidRPr="00E608C6">
        <w:rPr>
          <w:rFonts w:ascii="Montserrat" w:hAnsi="Montserrat" w:cs="Arial"/>
          <w:sz w:val="18"/>
          <w:szCs w:val="18"/>
          <w:lang w:val="es-ES"/>
        </w:rPr>
        <w:t xml:space="preserve">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Pr="00E608C6">
        <w:rPr>
          <w:rFonts w:ascii="Montserrat" w:hAnsi="Montserrat" w:cs="Arial"/>
          <w:sz w:val="18"/>
          <w:szCs w:val="18"/>
          <w:lang w:eastAsia="es-MX"/>
        </w:rPr>
        <w:t xml:space="preserve">señalado </w:t>
      </w:r>
      <w:r w:rsidRPr="00E608C6">
        <w:rPr>
          <w:rFonts w:ascii="Montserrat" w:hAnsi="Montserrat" w:cs="Arial"/>
          <w:sz w:val="18"/>
          <w:szCs w:val="18"/>
          <w:lang w:val="es-ES"/>
        </w:rPr>
        <w:t>en el primer capítulo de la Ley Federal de Transparencia y Acceso a la Información Pública Gubernamental y en la Ley General de Protección de Datos Personales en Posesión de Sujetos Obligados y demás normatividad aplicable en la materia.</w:t>
      </w:r>
    </w:p>
    <w:p w14:paraId="0D400FEB" w14:textId="77777777" w:rsidR="00547D23" w:rsidRPr="00E608C6" w:rsidRDefault="00547D23" w:rsidP="00D55A9E">
      <w:pPr>
        <w:rPr>
          <w:rFonts w:ascii="Montserrat" w:hAnsi="Montserrat" w:cs="Arial"/>
          <w:sz w:val="18"/>
          <w:szCs w:val="18"/>
          <w:lang w:val="es-ES"/>
        </w:rPr>
      </w:pPr>
    </w:p>
    <w:p w14:paraId="5311FBE4" w14:textId="77777777" w:rsidR="00D55A9E" w:rsidRPr="00E608C6" w:rsidRDefault="00D55A9E" w:rsidP="00D55A9E">
      <w:pPr>
        <w:pStyle w:val="Ttulo2"/>
        <w:spacing w:before="0" w:after="0"/>
        <w:ind w:left="0"/>
        <w:rPr>
          <w:rFonts w:ascii="Montserrat Medium" w:hAnsi="Montserrat Medium" w:cs="Arial"/>
          <w:b w:val="0"/>
          <w:lang w:val="es-ES_tradnl"/>
        </w:rPr>
      </w:pPr>
      <w:bookmarkStart w:id="9" w:name="_Toc152941087"/>
      <w:r w:rsidRPr="00E608C6">
        <w:rPr>
          <w:rFonts w:ascii="Montserrat Medium" w:hAnsi="Montserrat Medium" w:cs="Arial"/>
          <w:b w:val="0"/>
          <w:lang w:val="es-ES_tradnl"/>
        </w:rPr>
        <w:t>Objetivos</w:t>
      </w:r>
      <w:bookmarkEnd w:id="9"/>
    </w:p>
    <w:p w14:paraId="73F942F3" w14:textId="7E07B722" w:rsidR="00D55A9E" w:rsidRPr="00E608C6" w:rsidRDefault="00D55A9E" w:rsidP="00D55A9E">
      <w:pPr>
        <w:pStyle w:val="Prrafodelista"/>
        <w:numPr>
          <w:ilvl w:val="0"/>
          <w:numId w:val="19"/>
        </w:numPr>
        <w:rPr>
          <w:rFonts w:ascii="Montserrat" w:hAnsi="Montserrat" w:cs="Arial"/>
          <w:sz w:val="18"/>
          <w:szCs w:val="18"/>
          <w:lang w:val="es-ES_tradnl"/>
        </w:rPr>
      </w:pPr>
      <w:r w:rsidRPr="00E608C6">
        <w:rPr>
          <w:rFonts w:ascii="Montserrat" w:hAnsi="Montserrat" w:cs="Arial"/>
          <w:sz w:val="18"/>
          <w:szCs w:val="18"/>
          <w:lang w:val="es-ES_tradnl"/>
        </w:rPr>
        <w:t>Mostrar las definiciones operativas</w:t>
      </w:r>
      <w:r w:rsidRPr="00EA58E1">
        <w:rPr>
          <w:rFonts w:ascii="Montserrat" w:hAnsi="Montserrat" w:cs="Arial"/>
          <w:color w:val="000000" w:themeColor="text1"/>
          <w:sz w:val="18"/>
          <w:szCs w:val="18"/>
          <w:lang w:val="es-ES_tradnl"/>
        </w:rPr>
        <w:t xml:space="preserve">, así como las instrucciones para el registro de información de las atenciones que se otorgan en la consulta externa con el fin de mejorar la </w:t>
      </w:r>
      <w:r w:rsidRPr="00E608C6">
        <w:rPr>
          <w:rFonts w:ascii="Montserrat" w:hAnsi="Montserrat" w:cs="Arial"/>
          <w:sz w:val="18"/>
          <w:szCs w:val="18"/>
          <w:lang w:val="es-ES_tradnl"/>
        </w:rPr>
        <w:t xml:space="preserve">calidad de la información </w:t>
      </w:r>
      <w:r w:rsidRPr="00E608C6">
        <w:rPr>
          <w:rFonts w:ascii="Montserrat" w:hAnsi="Montserrat" w:cs="Arial"/>
          <w:sz w:val="18"/>
          <w:szCs w:val="18"/>
          <w:lang w:val="es-ES_tradnl"/>
        </w:rPr>
        <w:lastRenderedPageBreak/>
        <w:t>registrada.</w:t>
      </w:r>
    </w:p>
    <w:p w14:paraId="3C8A5E69" w14:textId="4844E80E" w:rsidR="00D55A9E" w:rsidRPr="00EA58E1" w:rsidRDefault="00D55A9E" w:rsidP="00D55A9E">
      <w:pPr>
        <w:pStyle w:val="Prrafodelista"/>
        <w:numPr>
          <w:ilvl w:val="0"/>
          <w:numId w:val="19"/>
        </w:numPr>
        <w:rPr>
          <w:rFonts w:ascii="Montserrat" w:hAnsi="Montserrat" w:cs="Arial"/>
          <w:color w:val="000000" w:themeColor="text1"/>
          <w:sz w:val="18"/>
          <w:szCs w:val="18"/>
          <w:lang w:val="es-ES_tradnl"/>
        </w:rPr>
      </w:pPr>
      <w:r w:rsidRPr="00E608C6">
        <w:rPr>
          <w:rFonts w:ascii="Montserrat" w:hAnsi="Montserrat" w:cs="Arial"/>
          <w:sz w:val="18"/>
          <w:szCs w:val="18"/>
          <w:lang w:val="es-ES_tradnl"/>
        </w:rPr>
        <w:t xml:space="preserve">Guiar al personal de nuevo ingreso durante el periodo de familiarización con el SIS para que resuelvan las dudas que surjan durante la </w:t>
      </w:r>
      <w:r w:rsidRPr="00EA58E1">
        <w:rPr>
          <w:rFonts w:ascii="Montserrat" w:hAnsi="Montserrat" w:cs="Arial"/>
          <w:color w:val="000000" w:themeColor="text1"/>
          <w:sz w:val="18"/>
          <w:szCs w:val="18"/>
          <w:lang w:val="es-ES_tradnl"/>
        </w:rPr>
        <w:t>jornada laboral.</w:t>
      </w:r>
    </w:p>
    <w:p w14:paraId="0DE6DBCB" w14:textId="77777777" w:rsidR="00205BB3" w:rsidRPr="00EE33F6" w:rsidRDefault="00205BB3" w:rsidP="00AD4BFC">
      <w:pPr>
        <w:pStyle w:val="Ttulo2"/>
        <w:ind w:left="0"/>
        <w:rPr>
          <w:rFonts w:ascii="Montserrat Medium" w:hAnsi="Montserrat Medium" w:cs="Arial"/>
          <w:lang w:val="es-ES_tradnl"/>
        </w:rPr>
      </w:pPr>
      <w:bookmarkStart w:id="10" w:name="_Toc152941088"/>
      <w:r w:rsidRPr="003D54DA">
        <w:rPr>
          <w:rFonts w:ascii="Montserrat Medium" w:hAnsi="Montserrat Medium" w:cs="Arial"/>
          <w:b w:val="0"/>
          <w:sz w:val="24"/>
          <w:szCs w:val="24"/>
          <w:lang w:val="es-ES_tradnl"/>
        </w:rPr>
        <w:t>Audiencia</w:t>
      </w:r>
      <w:bookmarkEnd w:id="10"/>
    </w:p>
    <w:p w14:paraId="07D55425" w14:textId="3E94BE81" w:rsidR="009E78A8" w:rsidRPr="003D54DA" w:rsidRDefault="0802D2E1" w:rsidP="0802D2E1">
      <w:pPr>
        <w:rPr>
          <w:rFonts w:ascii="Montserrat" w:hAnsi="Montserrat" w:cs="Arial"/>
          <w:sz w:val="18"/>
          <w:szCs w:val="18"/>
          <w:lang w:val="es-ES"/>
        </w:rPr>
      </w:pPr>
      <w:r w:rsidRPr="0802D2E1">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0802D2E1">
        <w:rPr>
          <w:rFonts w:ascii="Montserrat" w:hAnsi="Montserrat" w:cs="Arial"/>
          <w:sz w:val="18"/>
          <w:szCs w:val="18"/>
          <w:lang w:eastAsia="es-ES"/>
        </w:rPr>
        <w:t xml:space="preserve">ersonal responsable de realizar y verificar el adecuado llenado </w:t>
      </w:r>
      <w:r w:rsidRPr="0802D2E1">
        <w:rPr>
          <w:rFonts w:ascii="Montserrat" w:hAnsi="Montserrat"/>
          <w:noProof/>
          <w:sz w:val="18"/>
          <w:szCs w:val="18"/>
          <w:lang w:eastAsia="es-MX"/>
        </w:rPr>
        <w:t xml:space="preserve">de la </w:t>
      </w:r>
      <w:r w:rsidR="00D55A9E">
        <w:rPr>
          <w:rFonts w:ascii="Montserrat" w:hAnsi="Montserrat" w:cs="Arial"/>
          <w:sz w:val="18"/>
          <w:szCs w:val="18"/>
          <w:lang w:val="es-ES"/>
        </w:rPr>
        <w:t>Tarjeta de Control de Usuarias</w:t>
      </w:r>
      <w:r w:rsidRPr="0802D2E1">
        <w:rPr>
          <w:rFonts w:ascii="Montserrat" w:hAnsi="Montserrat" w:cs="Arial"/>
          <w:sz w:val="18"/>
          <w:szCs w:val="18"/>
          <w:lang w:val="es-ES"/>
        </w:rPr>
        <w:t>(os) de Anticonceptivos.</w:t>
      </w:r>
    </w:p>
    <w:p w14:paraId="5BC8D0B4" w14:textId="77777777" w:rsidR="00656C54" w:rsidRPr="00EE33F6" w:rsidRDefault="002F2355" w:rsidP="00AD4BFC">
      <w:pPr>
        <w:pStyle w:val="Ttulo2"/>
        <w:ind w:left="0"/>
        <w:rPr>
          <w:rFonts w:ascii="Montserrat Medium" w:hAnsi="Montserrat Medium" w:cs="Arial"/>
          <w:lang w:val="es-ES_tradnl"/>
        </w:rPr>
      </w:pPr>
      <w:bookmarkStart w:id="11" w:name="_Toc152941089"/>
      <w:r w:rsidRPr="003D54DA">
        <w:rPr>
          <w:rFonts w:ascii="Montserrat Medium" w:hAnsi="Montserrat Medium" w:cs="Arial"/>
          <w:b w:val="0"/>
          <w:sz w:val="24"/>
          <w:szCs w:val="24"/>
          <w:lang w:val="es-ES_tradnl"/>
        </w:rPr>
        <w:t>Alcance</w:t>
      </w:r>
      <w:bookmarkEnd w:id="11"/>
    </w:p>
    <w:p w14:paraId="1367AB9F" w14:textId="77777777" w:rsidR="002B0357" w:rsidRPr="003D54DA" w:rsidRDefault="002B0357" w:rsidP="002B0357">
      <w:pPr>
        <w:rPr>
          <w:rFonts w:ascii="Montserrat" w:hAnsi="Montserrat"/>
          <w:sz w:val="18"/>
          <w:szCs w:val="18"/>
        </w:rPr>
      </w:pPr>
      <w:r w:rsidRPr="003D54DA">
        <w:rPr>
          <w:rFonts w:ascii="Montserrat" w:hAnsi="Montserrat"/>
          <w:sz w:val="18"/>
          <w:szCs w:val="18"/>
        </w:rPr>
        <w:t>Disponer de información sobre la forma en que se</w:t>
      </w:r>
      <w:r w:rsidR="004B5503" w:rsidRPr="003D54DA">
        <w:rPr>
          <w:rFonts w:ascii="Montserrat" w:hAnsi="Montserrat"/>
          <w:sz w:val="18"/>
          <w:szCs w:val="18"/>
        </w:rPr>
        <w:t xml:space="preserve"> </w:t>
      </w:r>
      <w:r w:rsidR="002C58B6" w:rsidRPr="003D54DA">
        <w:rPr>
          <w:rFonts w:ascii="Montserrat" w:hAnsi="Montserrat"/>
          <w:color w:val="000000" w:themeColor="text1"/>
          <w:sz w:val="18"/>
          <w:szCs w:val="18"/>
        </w:rPr>
        <w:t xml:space="preserve">atienden los usuarios de métodos anticonceptivos </w:t>
      </w:r>
      <w:r w:rsidRPr="003D54DA">
        <w:rPr>
          <w:rFonts w:ascii="Montserrat" w:hAnsi="Montserrat"/>
          <w:sz w:val="18"/>
          <w:szCs w:val="18"/>
        </w:rPr>
        <w:t xml:space="preserve">en los establecimientos de salud, </w:t>
      </w:r>
      <w:r w:rsidR="002C58B6" w:rsidRPr="003D54DA">
        <w:rPr>
          <w:rFonts w:ascii="Montserrat" w:hAnsi="Montserrat"/>
          <w:sz w:val="18"/>
          <w:szCs w:val="18"/>
        </w:rPr>
        <w:t xml:space="preserve">consolidando </w:t>
      </w:r>
      <w:r w:rsidRPr="003D54DA">
        <w:rPr>
          <w:rFonts w:ascii="Montserrat" w:hAnsi="Montserrat"/>
          <w:sz w:val="18"/>
          <w:szCs w:val="18"/>
        </w:rPr>
        <w:t xml:space="preserve">la </w:t>
      </w:r>
      <w:r w:rsidR="002C58B6" w:rsidRPr="003D54DA">
        <w:rPr>
          <w:rFonts w:ascii="Montserrat" w:hAnsi="Montserrat"/>
          <w:sz w:val="18"/>
          <w:szCs w:val="18"/>
        </w:rPr>
        <w:t xml:space="preserve">información </w:t>
      </w:r>
      <w:r w:rsidRPr="003D54DA">
        <w:rPr>
          <w:rFonts w:ascii="Montserrat" w:hAnsi="Montserrat"/>
          <w:sz w:val="18"/>
          <w:szCs w:val="18"/>
        </w:rPr>
        <w:t>para la toma de decisiones en las distintas áreas dentro y fuera de la institución, desde la cobertura geográfica de cada unidad médica hasta el nivel nacional o internacional.</w:t>
      </w:r>
    </w:p>
    <w:p w14:paraId="4101652C" w14:textId="77777777" w:rsidR="00C85A01" w:rsidRPr="003D54DA" w:rsidRDefault="00C85A01" w:rsidP="00656C54">
      <w:pPr>
        <w:rPr>
          <w:rFonts w:ascii="Montserrat" w:hAnsi="Montserrat" w:cs="Arial"/>
          <w:sz w:val="18"/>
          <w:szCs w:val="18"/>
        </w:rPr>
      </w:pPr>
    </w:p>
    <w:p w14:paraId="2E22E3CA" w14:textId="67283996" w:rsidR="00680066" w:rsidRPr="003D54DA" w:rsidRDefault="0802D2E1" w:rsidP="0802D2E1">
      <w:pPr>
        <w:rPr>
          <w:rFonts w:ascii="Montserrat" w:hAnsi="Montserrat" w:cs="Arial"/>
          <w:sz w:val="18"/>
          <w:szCs w:val="18"/>
          <w:lang w:val="es-ES"/>
        </w:rPr>
      </w:pPr>
      <w:r w:rsidRPr="0802D2E1">
        <w:rPr>
          <w:rFonts w:ascii="Montserrat" w:hAnsi="Montserrat" w:cs="Arial"/>
          <w:sz w:val="18"/>
          <w:szCs w:val="18"/>
          <w:lang w:val="es-ES"/>
        </w:rPr>
        <w:t>Este instructivo está dirigido al personal de los Servicios de Salud del Sistema Nacional de Salud en México que intervienen en la etapa del proceso de registro de las Tarjeta de Control de</w:t>
      </w:r>
      <w:r w:rsidR="00D55A9E">
        <w:rPr>
          <w:rFonts w:ascii="Montserrat" w:hAnsi="Montserrat" w:cs="Arial"/>
          <w:sz w:val="18"/>
          <w:szCs w:val="18"/>
          <w:lang w:val="es-ES"/>
        </w:rPr>
        <w:t xml:space="preserve"> Usuarias</w:t>
      </w:r>
      <w:r w:rsidRPr="0802D2E1">
        <w:rPr>
          <w:rFonts w:ascii="Montserrat" w:hAnsi="Montserrat" w:cs="Arial"/>
          <w:sz w:val="18"/>
          <w:szCs w:val="18"/>
          <w:lang w:val="es-ES"/>
        </w:rPr>
        <w:t>(os) de Anticonceptivos.</w:t>
      </w:r>
    </w:p>
    <w:p w14:paraId="5E052FC3" w14:textId="77777777" w:rsidR="00656C54" w:rsidRPr="00EE33F6" w:rsidRDefault="00656C54" w:rsidP="00AD4BFC">
      <w:pPr>
        <w:pStyle w:val="Ttulo2"/>
        <w:ind w:left="0"/>
        <w:rPr>
          <w:rFonts w:ascii="Montserrat Medium" w:hAnsi="Montserrat Medium" w:cs="Arial"/>
          <w:lang w:val="es-ES_tradnl"/>
        </w:rPr>
      </w:pPr>
      <w:bookmarkStart w:id="12" w:name="_Toc152941090"/>
      <w:r w:rsidRPr="003D54DA">
        <w:rPr>
          <w:rFonts w:ascii="Montserrat Medium" w:hAnsi="Montserrat Medium" w:cs="Arial"/>
          <w:b w:val="0"/>
          <w:sz w:val="24"/>
          <w:szCs w:val="24"/>
          <w:lang w:val="es-ES_tradnl"/>
        </w:rPr>
        <w:t>Justificación</w:t>
      </w:r>
      <w:bookmarkEnd w:id="12"/>
    </w:p>
    <w:p w14:paraId="24804BDC" w14:textId="520E9637" w:rsidR="002C58B6" w:rsidRPr="00E608C6" w:rsidRDefault="002C58B6" w:rsidP="002C58B6">
      <w:pPr>
        <w:rPr>
          <w:rFonts w:ascii="Montserrat" w:hAnsi="Montserrat" w:cs="Arial"/>
          <w:sz w:val="18"/>
          <w:szCs w:val="18"/>
          <w:lang w:val="es-ES_tradnl"/>
        </w:rPr>
      </w:pPr>
      <w:r w:rsidRPr="003D54DA">
        <w:rPr>
          <w:rFonts w:ascii="Montserrat" w:hAnsi="Montserrat" w:cs="Arial"/>
          <w:color w:val="000000" w:themeColor="text1"/>
          <w:sz w:val="18"/>
          <w:szCs w:val="18"/>
          <w:lang w:val="es-ES_tradnl"/>
        </w:rPr>
        <w:t xml:space="preserve">El presente instructivo es resultado del proceso de reingeniería del Sistema de Información en Salud, Subsistema de </w:t>
      </w:r>
      <w:r w:rsidRPr="00E608C6">
        <w:rPr>
          <w:rFonts w:ascii="Montserrat" w:hAnsi="Montserrat" w:cs="Arial"/>
          <w:sz w:val="18"/>
          <w:szCs w:val="18"/>
          <w:lang w:val="es-ES_tradnl"/>
        </w:rPr>
        <w:t xml:space="preserve">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F87BB5" w:rsidRPr="00E608C6">
        <w:rPr>
          <w:rFonts w:ascii="Montserrat" w:hAnsi="Montserrat" w:cs="Arial"/>
          <w:sz w:val="18"/>
          <w:szCs w:val="18"/>
          <w:lang w:val="es-ES_tradnl"/>
        </w:rPr>
        <w:t xml:space="preserve">para coadyuvar </w:t>
      </w:r>
      <w:r w:rsidRPr="00E608C6">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F87BB5" w:rsidRPr="00E608C6">
        <w:rPr>
          <w:rFonts w:ascii="Montserrat" w:hAnsi="Montserrat" w:cs="Arial"/>
          <w:sz w:val="18"/>
          <w:szCs w:val="18"/>
          <w:lang w:val="es-ES_tradnl"/>
        </w:rPr>
        <w:t xml:space="preserve">en respuesta </w:t>
      </w:r>
      <w:r w:rsidRPr="00E608C6">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6E2D15" w:rsidRPr="00E608C6">
        <w:rPr>
          <w:rFonts w:ascii="Montserrat" w:hAnsi="Montserrat" w:cs="Arial"/>
          <w:sz w:val="18"/>
          <w:szCs w:val="18"/>
          <w:lang w:val="es-ES_tradnl"/>
        </w:rPr>
        <w:t>el Instituto de Salud para el Bienestar</w:t>
      </w:r>
      <w:r w:rsidRPr="00E608C6">
        <w:rPr>
          <w:rFonts w:ascii="Montserrat" w:hAnsi="Montserrat" w:cs="Arial"/>
          <w:sz w:val="18"/>
          <w:szCs w:val="18"/>
          <w:lang w:val="es-ES_tradnl"/>
        </w:rPr>
        <w:t>, así como otros organismos descentralizados y/o desconcentrados.</w:t>
      </w:r>
    </w:p>
    <w:p w14:paraId="4B99056E" w14:textId="77777777" w:rsidR="000E14B5" w:rsidRPr="00E608C6" w:rsidRDefault="000E14B5" w:rsidP="000E14B5">
      <w:pPr>
        <w:rPr>
          <w:rFonts w:ascii="Montserrat" w:hAnsi="Montserrat" w:cs="Arial"/>
          <w:sz w:val="18"/>
          <w:szCs w:val="18"/>
          <w:lang w:val="es-ES_tradnl"/>
        </w:rPr>
      </w:pPr>
    </w:p>
    <w:p w14:paraId="535D21E2" w14:textId="62BA41DB" w:rsidR="000E14B5" w:rsidRPr="003D54DA" w:rsidRDefault="0802D2E1" w:rsidP="0802D2E1">
      <w:pPr>
        <w:rPr>
          <w:rFonts w:ascii="Montserrat" w:hAnsi="Montserrat" w:cs="Arial"/>
          <w:sz w:val="18"/>
          <w:szCs w:val="18"/>
          <w:lang w:eastAsia="es-ES"/>
        </w:rPr>
      </w:pPr>
      <w:r w:rsidRPr="00E608C6">
        <w:rPr>
          <w:rFonts w:ascii="Montserrat" w:hAnsi="Montserrat" w:cs="Arial"/>
          <w:sz w:val="18"/>
          <w:szCs w:val="18"/>
          <w:lang w:val="es-ES"/>
        </w:rPr>
        <w:t xml:space="preserve">En cumplimiento a lo previsto en la Norma </w:t>
      </w:r>
      <w:r w:rsidRPr="00E608C6">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D55A9E" w:rsidRPr="00E608C6">
        <w:rPr>
          <w:rFonts w:ascii="Montserrat" w:hAnsi="Montserrat" w:cs="Arial"/>
          <w:sz w:val="18"/>
          <w:szCs w:val="18"/>
          <w:lang w:eastAsia="es-ES"/>
        </w:rPr>
        <w:t xml:space="preserve">las y </w:t>
      </w:r>
      <w:r w:rsidRPr="00E608C6">
        <w:rPr>
          <w:rFonts w:ascii="Montserrat" w:hAnsi="Montserrat" w:cs="Arial"/>
          <w:sz w:val="18"/>
          <w:szCs w:val="18"/>
          <w:lang w:eastAsia="es-ES"/>
        </w:rPr>
        <w:t>los integrantes del Sistema Nacional de Salud, a fin de promover el cumplimiento del derecho a la protección de la salud establecido en el Artículo 4o</w:t>
      </w:r>
      <w:r w:rsidRPr="00E608C6">
        <w:rPr>
          <w:rFonts w:ascii="Montserrat" w:hAnsi="Montserrat" w:cs="Arial,Bold"/>
          <w:b/>
          <w:bCs/>
          <w:sz w:val="18"/>
          <w:szCs w:val="18"/>
          <w:lang w:eastAsia="es-ES"/>
        </w:rPr>
        <w:t xml:space="preserve">. </w:t>
      </w:r>
      <w:r w:rsidRPr="00E608C6">
        <w:rPr>
          <w:rFonts w:ascii="Montserrat" w:hAnsi="Montserrat" w:cs="Arial"/>
          <w:sz w:val="18"/>
          <w:szCs w:val="18"/>
          <w:lang w:eastAsia="es-ES"/>
        </w:rPr>
        <w:t>de la Constitución Política de los Estados Unidos Mexicanos</w:t>
      </w:r>
      <w:r w:rsidRPr="0802D2E1">
        <w:rPr>
          <w:rFonts w:ascii="Montserrat" w:hAnsi="Montserrat" w:cs="Arial"/>
          <w:sz w:val="18"/>
          <w:szCs w:val="18"/>
          <w:lang w:eastAsia="es-ES"/>
        </w:rPr>
        <w:t>;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1299C43A" w14:textId="77777777" w:rsidR="002B0357" w:rsidRPr="003D54DA" w:rsidRDefault="002B0357" w:rsidP="000E14B5">
      <w:pPr>
        <w:rPr>
          <w:rFonts w:ascii="Montserrat" w:hAnsi="Montserrat" w:cs="Arial"/>
          <w:sz w:val="18"/>
          <w:szCs w:val="18"/>
          <w:lang w:val="es-ES_tradnl"/>
        </w:rPr>
      </w:pPr>
    </w:p>
    <w:p w14:paraId="58981D9B" w14:textId="77777777" w:rsidR="000E14B5" w:rsidRPr="003D54DA" w:rsidRDefault="000E14B5" w:rsidP="000E14B5">
      <w:pPr>
        <w:rPr>
          <w:rFonts w:ascii="Montserrat" w:hAnsi="Montserrat" w:cs="Arial"/>
          <w:sz w:val="18"/>
          <w:szCs w:val="18"/>
          <w:lang w:val="es-ES_tradnl"/>
        </w:rPr>
      </w:pPr>
      <w:r w:rsidRPr="003D54DA">
        <w:rPr>
          <w:rFonts w:ascii="Montserrat" w:hAnsi="Montserrat" w:cs="Arial"/>
          <w:sz w:val="18"/>
          <w:szCs w:val="18"/>
          <w:lang w:val="es-ES_tradnl"/>
        </w:rPr>
        <w:t>Considerando que el</w:t>
      </w:r>
      <w:r w:rsidR="00B424E6" w:rsidRPr="003D54DA">
        <w:rPr>
          <w:rFonts w:ascii="Montserrat" w:hAnsi="Montserrat" w:cs="Arial"/>
          <w:sz w:val="18"/>
          <w:szCs w:val="18"/>
          <w:lang w:val="es-ES_tradnl"/>
        </w:rPr>
        <w:t xml:space="preserve"> </w:t>
      </w:r>
      <w:r w:rsidRPr="003D54DA">
        <w:rPr>
          <w:rFonts w:ascii="Montserrat" w:hAnsi="Montserrat" w:cs="Arial"/>
          <w:sz w:val="18"/>
          <w:szCs w:val="18"/>
          <w:lang w:val="es-ES_tradnl"/>
        </w:rPr>
        <w:t xml:space="preserve">proceso de registro de actividades </w:t>
      </w:r>
      <w:r w:rsidR="002C58B6" w:rsidRPr="003D54DA">
        <w:rPr>
          <w:rFonts w:ascii="Montserrat" w:hAnsi="Montserrat" w:cs="Arial"/>
          <w:sz w:val="18"/>
          <w:szCs w:val="18"/>
          <w:lang w:val="es-ES_tradnl"/>
        </w:rPr>
        <w:t>de control de usuarios de métodos anticonceptivos</w:t>
      </w:r>
      <w:r w:rsidRPr="003D54DA">
        <w:rPr>
          <w:rFonts w:ascii="Montserrat" w:hAnsi="Montserrat" w:cs="Arial"/>
          <w:sz w:val="18"/>
          <w:szCs w:val="18"/>
          <w:lang w:val="es-ES_tradnl"/>
        </w:rPr>
        <w:t xml:space="preserve"> no</w:t>
      </w:r>
      <w:r w:rsidR="00B424E6" w:rsidRPr="003D54DA">
        <w:rPr>
          <w:rFonts w:ascii="Montserrat" w:hAnsi="Montserrat" w:cs="Arial"/>
          <w:sz w:val="18"/>
          <w:szCs w:val="18"/>
          <w:lang w:val="es-ES_tradnl"/>
        </w:rPr>
        <w:t xml:space="preserve"> </w:t>
      </w:r>
      <w:r w:rsidRPr="003D54DA">
        <w:rPr>
          <w:rFonts w:ascii="Montserrat" w:hAnsi="Montserrat" w:cs="Arial"/>
          <w:sz w:val="18"/>
          <w:szCs w:val="18"/>
          <w:lang w:val="es-ES_tradnl"/>
        </w:rPr>
        <w:t xml:space="preserve">difiere entre las unidades, y </w:t>
      </w:r>
      <w:r w:rsidRPr="00E608C6">
        <w:rPr>
          <w:rFonts w:ascii="Montserrat" w:hAnsi="Montserrat" w:cs="Arial"/>
          <w:sz w:val="18"/>
          <w:szCs w:val="18"/>
          <w:lang w:val="es-ES_tradnl"/>
        </w:rPr>
        <w:t xml:space="preserve">que </w:t>
      </w:r>
      <w:r w:rsidR="00B32250" w:rsidRPr="00E608C6">
        <w:rPr>
          <w:rFonts w:ascii="Montserrat" w:hAnsi="Montserrat" w:cs="Arial"/>
          <w:sz w:val="18"/>
          <w:szCs w:val="18"/>
          <w:lang w:val="es-ES_tradnl"/>
        </w:rPr>
        <w:t xml:space="preserve">todas y </w:t>
      </w:r>
      <w:r w:rsidRPr="00E608C6">
        <w:rPr>
          <w:rFonts w:ascii="Montserrat" w:hAnsi="Montserrat" w:cs="Arial"/>
          <w:sz w:val="18"/>
          <w:szCs w:val="18"/>
          <w:lang w:val="es-ES_tradnl"/>
        </w:rPr>
        <w:t>todos los</w:t>
      </w:r>
      <w:r w:rsidR="00B424E6" w:rsidRPr="00E608C6">
        <w:rPr>
          <w:rFonts w:ascii="Montserrat" w:hAnsi="Montserrat" w:cs="Arial"/>
          <w:sz w:val="18"/>
          <w:szCs w:val="18"/>
          <w:lang w:val="es-ES_tradnl"/>
        </w:rPr>
        <w:t xml:space="preserve"> </w:t>
      </w:r>
      <w:r w:rsidRPr="00E608C6">
        <w:rPr>
          <w:rFonts w:ascii="Montserrat" w:hAnsi="Montserrat" w:cs="Arial"/>
          <w:sz w:val="18"/>
          <w:szCs w:val="18"/>
          <w:lang w:val="es-ES_tradnl"/>
        </w:rPr>
        <w:t xml:space="preserve">prestadores de servicio que están en contacto con el Sistema de Información en Salud, Subsistema de Prestación de Servicios mejor conocido como SIS tienen la responsabilidad de que el registro de la información sea </w:t>
      </w:r>
      <w:r w:rsidR="00531EE6" w:rsidRPr="00E608C6">
        <w:rPr>
          <w:rFonts w:ascii="Montserrat" w:hAnsi="Montserrat" w:cs="Arial"/>
          <w:sz w:val="18"/>
          <w:szCs w:val="18"/>
          <w:lang w:val="es-ES_tradnl"/>
        </w:rPr>
        <w:t xml:space="preserve">de carácter obligatorio, </w:t>
      </w:r>
      <w:r w:rsidRPr="00E608C6">
        <w:rPr>
          <w:rFonts w:ascii="Montserrat" w:hAnsi="Montserrat" w:cs="Arial"/>
          <w:sz w:val="18"/>
          <w:szCs w:val="18"/>
          <w:lang w:val="es-ES_tradnl"/>
        </w:rPr>
        <w:t xml:space="preserve">oportuno, completo, íntegro y </w:t>
      </w:r>
      <w:r w:rsidRPr="00E608C6">
        <w:rPr>
          <w:rFonts w:ascii="Montserrat" w:hAnsi="Montserrat" w:cs="Arial"/>
          <w:sz w:val="18"/>
          <w:szCs w:val="18"/>
          <w:lang w:val="es-ES_tradnl"/>
        </w:rPr>
        <w:lastRenderedPageBreak/>
        <w:t>veraz, considerando</w:t>
      </w:r>
      <w:r w:rsidR="00B424E6" w:rsidRPr="00E608C6">
        <w:rPr>
          <w:rFonts w:ascii="Montserrat" w:hAnsi="Montserrat" w:cs="Arial"/>
          <w:sz w:val="18"/>
          <w:szCs w:val="18"/>
          <w:lang w:val="es-ES_tradnl"/>
        </w:rPr>
        <w:t xml:space="preserve"> </w:t>
      </w:r>
      <w:r w:rsidRPr="00E608C6">
        <w:rPr>
          <w:rFonts w:ascii="Montserrat" w:hAnsi="Montserrat" w:cs="Arial"/>
          <w:sz w:val="18"/>
          <w:szCs w:val="18"/>
          <w:lang w:val="es-ES_tradnl"/>
        </w:rPr>
        <w:t xml:space="preserve">que la actividad de registro </w:t>
      </w:r>
      <w:r w:rsidRPr="003D54DA">
        <w:rPr>
          <w:rFonts w:ascii="Montserrat" w:hAnsi="Montserrat" w:cs="Arial"/>
          <w:sz w:val="18"/>
          <w:szCs w:val="18"/>
          <w:lang w:val="es-ES_tradnl"/>
        </w:rPr>
        <w:t xml:space="preserve">del dato es de suma importancia para el Sistema </w:t>
      </w:r>
      <w:r w:rsidR="00531EE6" w:rsidRPr="003D54DA">
        <w:rPr>
          <w:rFonts w:ascii="Montserrat" w:hAnsi="Montserrat" w:cs="Arial"/>
          <w:sz w:val="18"/>
          <w:szCs w:val="18"/>
          <w:lang w:val="es-ES_tradnl"/>
        </w:rPr>
        <w:t xml:space="preserve">Nacional </w:t>
      </w:r>
      <w:r w:rsidRPr="003D54DA">
        <w:rPr>
          <w:rFonts w:ascii="Montserrat" w:hAnsi="Montserrat" w:cs="Arial"/>
          <w:sz w:val="18"/>
          <w:szCs w:val="18"/>
          <w:lang w:val="es-ES_tradnl"/>
        </w:rPr>
        <w:t xml:space="preserve">de Información </w:t>
      </w:r>
      <w:r w:rsidR="00512067" w:rsidRPr="003D54DA">
        <w:rPr>
          <w:rFonts w:ascii="Montserrat" w:hAnsi="Montserrat" w:cs="Arial"/>
          <w:sz w:val="18"/>
          <w:szCs w:val="18"/>
          <w:lang w:val="es-ES_tradnl"/>
        </w:rPr>
        <w:t>en</w:t>
      </w:r>
      <w:r w:rsidRPr="003D54DA">
        <w:rPr>
          <w:rFonts w:ascii="Montserrat" w:hAnsi="Montserrat" w:cs="Arial"/>
          <w:sz w:val="18"/>
          <w:szCs w:val="18"/>
          <w:lang w:val="es-ES_tradnl"/>
        </w:rPr>
        <w:t xml:space="preserve"> Salud. </w:t>
      </w:r>
    </w:p>
    <w:p w14:paraId="4DDBEF00" w14:textId="77777777" w:rsidR="000E14B5" w:rsidRPr="003D54DA" w:rsidRDefault="000E14B5" w:rsidP="000E14B5">
      <w:pPr>
        <w:rPr>
          <w:rFonts w:ascii="Montserrat" w:hAnsi="Montserrat" w:cs="Arial"/>
          <w:sz w:val="18"/>
          <w:szCs w:val="18"/>
          <w:lang w:val="es-ES_tradnl"/>
        </w:rPr>
      </w:pPr>
    </w:p>
    <w:p w14:paraId="3010B7AF" w14:textId="15E94640" w:rsidR="002C58B6" w:rsidRPr="00E608C6" w:rsidRDefault="0802D2E1" w:rsidP="0802D2E1">
      <w:pPr>
        <w:rPr>
          <w:rFonts w:ascii="Montserrat" w:hAnsi="Montserrat" w:cs="Arial"/>
          <w:sz w:val="18"/>
          <w:szCs w:val="18"/>
          <w:lang w:val="es-ES"/>
        </w:rPr>
      </w:pPr>
      <w:r w:rsidRPr="0802D2E1">
        <w:rPr>
          <w:rFonts w:ascii="Montserrat" w:hAnsi="Montserrat" w:cs="Arial"/>
          <w:color w:val="000000" w:themeColor="text1"/>
          <w:sz w:val="18"/>
          <w:szCs w:val="18"/>
          <w:lang w:val="es-ES"/>
        </w:rPr>
        <w:t xml:space="preserve">Los datos estadísticos serán utilizados dentro y fuera de las unidades </w:t>
      </w:r>
      <w:r w:rsidRPr="00E608C6">
        <w:rPr>
          <w:rFonts w:ascii="Montserrat" w:hAnsi="Montserrat" w:cs="Arial"/>
          <w:sz w:val="18"/>
          <w:szCs w:val="18"/>
          <w:lang w:val="es-ES"/>
        </w:rPr>
        <w:t>médicas personas usuarias directas e indirectas, así como personal responsable de la toma de decisiones; por ello, los datos registrados deben cumplir con la calidad requerida.</w:t>
      </w:r>
    </w:p>
    <w:p w14:paraId="3461D779" w14:textId="77777777" w:rsidR="000E14B5" w:rsidRPr="003D54DA" w:rsidRDefault="000E14B5" w:rsidP="000E14B5">
      <w:pPr>
        <w:rPr>
          <w:rFonts w:ascii="Montserrat" w:hAnsi="Montserrat" w:cs="Arial"/>
          <w:sz w:val="18"/>
          <w:szCs w:val="18"/>
          <w:lang w:val="es-ES_tradnl"/>
        </w:rPr>
      </w:pPr>
    </w:p>
    <w:p w14:paraId="18791366" w14:textId="29EB73CF" w:rsidR="002B0357" w:rsidRPr="003D54DA" w:rsidRDefault="0802D2E1" w:rsidP="0802D2E1">
      <w:pPr>
        <w:rPr>
          <w:rFonts w:ascii="Montserrat" w:hAnsi="Montserrat" w:cs="Arial"/>
          <w:sz w:val="18"/>
          <w:szCs w:val="18"/>
          <w:lang w:val="es-ES"/>
        </w:rPr>
      </w:pPr>
      <w:r w:rsidRPr="0802D2E1">
        <w:rPr>
          <w:rFonts w:ascii="Montserrat" w:hAnsi="Montserrat" w:cs="Arial"/>
          <w:sz w:val="18"/>
          <w:szCs w:val="18"/>
          <w:lang w:val="es-ES"/>
        </w:rPr>
        <w:t xml:space="preserve">El principal objetivo del presente es mostrar las definiciones operativas, así como las instrucciones para el registro de información de las atenciones que se registran en </w:t>
      </w:r>
      <w:r w:rsidRPr="0802D2E1">
        <w:rPr>
          <w:rFonts w:ascii="Montserrat" w:hAnsi="Montserrat"/>
          <w:noProof/>
          <w:sz w:val="18"/>
          <w:szCs w:val="18"/>
          <w:lang w:eastAsia="es-MX"/>
        </w:rPr>
        <w:t xml:space="preserve">la </w:t>
      </w:r>
      <w:r w:rsidR="00D55A9E">
        <w:rPr>
          <w:rFonts w:ascii="Montserrat" w:hAnsi="Montserrat" w:cs="Arial"/>
          <w:sz w:val="18"/>
          <w:szCs w:val="18"/>
          <w:lang w:val="es-ES"/>
        </w:rPr>
        <w:t>Tarjeta de Control de Usuarias</w:t>
      </w:r>
      <w:r w:rsidRPr="0802D2E1">
        <w:rPr>
          <w:rFonts w:ascii="Montserrat" w:hAnsi="Montserrat" w:cs="Arial"/>
          <w:sz w:val="18"/>
          <w:szCs w:val="18"/>
          <w:lang w:val="es-ES"/>
        </w:rPr>
        <w:t>(os) de Anticonceptivos.</w:t>
      </w:r>
    </w:p>
    <w:p w14:paraId="3CF2D8B6" w14:textId="77777777" w:rsidR="002B0357" w:rsidRPr="003D54DA" w:rsidRDefault="002B0357" w:rsidP="000E14B5">
      <w:pPr>
        <w:rPr>
          <w:rFonts w:ascii="Montserrat" w:hAnsi="Montserrat" w:cs="Arial"/>
          <w:sz w:val="18"/>
          <w:szCs w:val="18"/>
          <w:lang w:val="es-ES_tradnl"/>
        </w:rPr>
      </w:pPr>
    </w:p>
    <w:p w14:paraId="3161434E" w14:textId="77777777" w:rsidR="002C58B6" w:rsidRPr="003D54DA" w:rsidRDefault="002C58B6" w:rsidP="002C58B6">
      <w:pPr>
        <w:rPr>
          <w:rFonts w:ascii="Montserrat" w:hAnsi="Montserrat" w:cs="Arial"/>
          <w:color w:val="000000" w:themeColor="text1"/>
          <w:sz w:val="18"/>
          <w:szCs w:val="18"/>
          <w:lang w:val="es-ES_tradnl"/>
        </w:rPr>
      </w:pPr>
      <w:r w:rsidRPr="003D54DA">
        <w:rPr>
          <w:rFonts w:ascii="Montserrat" w:hAnsi="Montserrat" w:cs="Arial"/>
          <w:color w:val="000000" w:themeColor="text1"/>
          <w:sz w:val="18"/>
          <w:szCs w:val="18"/>
          <w:lang w:val="es-ES_tradnl"/>
        </w:rPr>
        <w:t>Asimismo, constituye una guía de aprendizaje para el personal de nuevo ingreso durante el periodo de familiarización con el SIS, ya que resuelve las dudas que surjan durante la jornada laboral.</w:t>
      </w:r>
    </w:p>
    <w:p w14:paraId="0FB78278" w14:textId="77777777" w:rsidR="002C58B6" w:rsidRPr="003D54DA" w:rsidRDefault="002C58B6" w:rsidP="002C58B6">
      <w:pPr>
        <w:rPr>
          <w:rFonts w:ascii="Montserrat" w:hAnsi="Montserrat" w:cs="Arial"/>
          <w:color w:val="000000" w:themeColor="text1"/>
          <w:sz w:val="18"/>
          <w:szCs w:val="18"/>
          <w:lang w:val="es-ES_tradnl"/>
        </w:rPr>
      </w:pPr>
    </w:p>
    <w:p w14:paraId="731F648D" w14:textId="73387647" w:rsidR="002C58B6" w:rsidRPr="00E608C6" w:rsidRDefault="002C58B6" w:rsidP="002C58B6">
      <w:pPr>
        <w:rPr>
          <w:rFonts w:ascii="Montserrat" w:hAnsi="Montserrat" w:cs="Arial"/>
          <w:sz w:val="18"/>
          <w:szCs w:val="18"/>
          <w:lang w:val="es-ES_tradnl"/>
        </w:rPr>
      </w:pPr>
      <w:r w:rsidRPr="003D54DA">
        <w:rPr>
          <w:rFonts w:ascii="Montserrat" w:hAnsi="Montserrat" w:cs="Arial"/>
          <w:color w:val="000000" w:themeColor="text1"/>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BA2C11" w:rsidRPr="000A3680">
        <w:rPr>
          <w:rFonts w:ascii="Montserrat" w:hAnsi="Montserrat" w:cs="Arial"/>
          <w:sz w:val="18"/>
          <w:szCs w:val="18"/>
          <w:lang w:val="es-ES_tradnl"/>
        </w:rPr>
        <w:t>202</w:t>
      </w:r>
      <w:r w:rsidR="00B615A7" w:rsidRPr="000A3680">
        <w:rPr>
          <w:rFonts w:ascii="Montserrat" w:hAnsi="Montserrat" w:cs="Arial"/>
          <w:sz w:val="18"/>
          <w:szCs w:val="18"/>
          <w:lang w:val="es-ES_tradnl"/>
        </w:rPr>
        <w:t>4</w:t>
      </w:r>
      <w:r w:rsidRPr="00E608C6">
        <w:rPr>
          <w:rFonts w:ascii="Montserrat" w:hAnsi="Montserrat" w:cs="Arial"/>
          <w:sz w:val="18"/>
          <w:szCs w:val="18"/>
          <w:lang w:val="es-ES_tradnl"/>
        </w:rPr>
        <w:t xml:space="preserve">, exhortando a </w:t>
      </w:r>
      <w:r w:rsidR="00B32250" w:rsidRPr="00E608C6">
        <w:rPr>
          <w:rFonts w:ascii="Montserrat" w:hAnsi="Montserrat" w:cs="Arial"/>
          <w:sz w:val="18"/>
          <w:szCs w:val="18"/>
          <w:lang w:val="es-ES_tradnl"/>
        </w:rPr>
        <w:t xml:space="preserve">las y </w:t>
      </w:r>
      <w:r w:rsidRPr="00E608C6">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4E5A39" w:rsidRPr="003D54DA" w:rsidRDefault="004E5A39" w:rsidP="00AD4BFC">
      <w:pPr>
        <w:pStyle w:val="Ttulo2"/>
        <w:ind w:left="0"/>
        <w:rPr>
          <w:rFonts w:ascii="Montserrat Medium" w:hAnsi="Montserrat Medium" w:cs="Arial"/>
          <w:b w:val="0"/>
          <w:sz w:val="24"/>
          <w:szCs w:val="24"/>
          <w:lang w:val="es-ES_tradnl"/>
        </w:rPr>
      </w:pPr>
      <w:bookmarkStart w:id="13" w:name="_Toc152941091"/>
      <w:r w:rsidRPr="003D54DA">
        <w:rPr>
          <w:rFonts w:ascii="Montserrat Medium" w:hAnsi="Montserrat Medium" w:cs="Arial"/>
          <w:b w:val="0"/>
          <w:sz w:val="24"/>
          <w:szCs w:val="24"/>
          <w:lang w:val="es-ES_tradnl"/>
        </w:rPr>
        <w:t>Términos y Definiciones</w:t>
      </w:r>
      <w:bookmarkEnd w:id="13"/>
    </w:p>
    <w:p w14:paraId="00B1CAEF" w14:textId="2739A081" w:rsidR="004E5A39" w:rsidRPr="003D54DA" w:rsidRDefault="0802D2E1" w:rsidP="0802D2E1">
      <w:pPr>
        <w:rPr>
          <w:rFonts w:ascii="Montserrat" w:hAnsi="Montserrat" w:cs="Arial"/>
          <w:sz w:val="18"/>
          <w:szCs w:val="18"/>
          <w:lang w:val="es-ES"/>
        </w:rPr>
      </w:pPr>
      <w:r w:rsidRPr="0802D2E1">
        <w:rPr>
          <w:rFonts w:ascii="Montserrat" w:hAnsi="Montserrat" w:cs="Arial"/>
          <w:sz w:val="18"/>
          <w:szCs w:val="18"/>
          <w:lang w:val="es-ES"/>
        </w:rPr>
        <w:t>Para los fines de este Instructivo y el registro de la</w:t>
      </w:r>
      <w:r w:rsidRPr="0802D2E1">
        <w:rPr>
          <w:rFonts w:ascii="Montserrat" w:hAnsi="Montserrat"/>
          <w:noProof/>
          <w:sz w:val="18"/>
          <w:szCs w:val="18"/>
          <w:lang w:eastAsia="es-MX"/>
        </w:rPr>
        <w:t xml:space="preserve"> </w:t>
      </w:r>
      <w:r w:rsidR="00D55A9E">
        <w:rPr>
          <w:rFonts w:ascii="Montserrat" w:hAnsi="Montserrat" w:cs="Arial"/>
          <w:sz w:val="18"/>
          <w:szCs w:val="18"/>
          <w:lang w:val="es-ES"/>
        </w:rPr>
        <w:t>Tarjeta de Control de Usuarias</w:t>
      </w:r>
      <w:r w:rsidRPr="0802D2E1">
        <w:rPr>
          <w:rFonts w:ascii="Montserrat" w:hAnsi="Montserrat" w:cs="Arial"/>
          <w:sz w:val="18"/>
          <w:szCs w:val="18"/>
          <w:lang w:val="es-ES"/>
        </w:rPr>
        <w:t>(os) de Anticonceptivos (SINBA-SS-PF-P), se entenderán las siguientes definiciones:</w:t>
      </w:r>
    </w:p>
    <w:p w14:paraId="1FC39945" w14:textId="77777777" w:rsidR="004E5A39" w:rsidRPr="003D54DA" w:rsidRDefault="004E5A39" w:rsidP="004E5A39">
      <w:pPr>
        <w:rPr>
          <w:rFonts w:cs="Arial"/>
          <w:sz w:val="18"/>
          <w:szCs w:val="18"/>
          <w:highlight w:val="yellow"/>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0E14B5" w:rsidRPr="003D54DA" w14:paraId="1D66C0EA" w14:textId="77777777" w:rsidTr="000E14B5">
        <w:trPr>
          <w:tblHeader/>
        </w:trPr>
        <w:tc>
          <w:tcPr>
            <w:tcW w:w="1241" w:type="pct"/>
            <w:shd w:val="clear" w:color="auto" w:fill="D9D9D9" w:themeFill="background1" w:themeFillShade="D9"/>
            <w:vAlign w:val="center"/>
          </w:tcPr>
          <w:p w14:paraId="06DDDE79" w14:textId="77777777" w:rsidR="000E14B5" w:rsidRPr="003D54DA" w:rsidRDefault="000E14B5" w:rsidP="000E14B5">
            <w:pPr>
              <w:pStyle w:val="TableHeader"/>
              <w:jc w:val="center"/>
              <w:rPr>
                <w:rFonts w:ascii="Montserrat Medium" w:hAnsi="Montserrat Medium"/>
                <w:sz w:val="18"/>
                <w:szCs w:val="18"/>
                <w:lang w:val="es-ES_tradnl"/>
              </w:rPr>
            </w:pPr>
            <w:r w:rsidRPr="003D54DA">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E14B5" w:rsidRPr="003D54DA" w:rsidRDefault="000E14B5" w:rsidP="000E14B5">
            <w:pPr>
              <w:pStyle w:val="TableHeader"/>
              <w:jc w:val="center"/>
              <w:rPr>
                <w:rFonts w:ascii="Montserrat Medium" w:hAnsi="Montserrat Medium"/>
                <w:sz w:val="18"/>
                <w:szCs w:val="18"/>
                <w:lang w:val="es-ES_tradnl"/>
              </w:rPr>
            </w:pPr>
            <w:r w:rsidRPr="003D54DA">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E14B5" w:rsidRPr="003D54DA" w:rsidRDefault="000E14B5" w:rsidP="000E14B5">
            <w:pPr>
              <w:pStyle w:val="TableHeader"/>
              <w:jc w:val="center"/>
              <w:rPr>
                <w:rFonts w:ascii="Montserrat Medium" w:hAnsi="Montserrat Medium"/>
                <w:sz w:val="18"/>
                <w:szCs w:val="18"/>
                <w:lang w:val="es-ES_tradnl"/>
              </w:rPr>
            </w:pPr>
            <w:r w:rsidRPr="003D54DA">
              <w:rPr>
                <w:rFonts w:ascii="Montserrat Medium" w:hAnsi="Montserrat Medium"/>
                <w:sz w:val="18"/>
                <w:szCs w:val="18"/>
                <w:lang w:val="es-ES_tradnl"/>
              </w:rPr>
              <w:t>Definición</w:t>
            </w:r>
          </w:p>
        </w:tc>
      </w:tr>
      <w:tr w:rsidR="00BB5679" w:rsidRPr="00C20644" w14:paraId="0506C662" w14:textId="77777777" w:rsidTr="00F87BB5">
        <w:tc>
          <w:tcPr>
            <w:tcW w:w="1241" w:type="pct"/>
            <w:vAlign w:val="center"/>
          </w:tcPr>
          <w:p w14:paraId="5F2FEAC1" w14:textId="77777777" w:rsidR="00BB5679" w:rsidRPr="00BB5679" w:rsidRDefault="00BB5679" w:rsidP="00F87BB5">
            <w:pPr>
              <w:pStyle w:val="Tabletext"/>
              <w:jc w:val="left"/>
              <w:rPr>
                <w:rFonts w:ascii="Montserrat Medium" w:hAnsi="Montserrat Medium"/>
                <w:b/>
                <w:sz w:val="18"/>
                <w:szCs w:val="18"/>
                <w:lang w:val="es-ES_tradnl" w:eastAsia="es-MX"/>
              </w:rPr>
            </w:pPr>
            <w:r w:rsidRPr="00BB5679">
              <w:rPr>
                <w:rFonts w:ascii="Montserrat Medium" w:hAnsi="Montserrat Medium"/>
                <w:b/>
                <w:sz w:val="18"/>
                <w:szCs w:val="18"/>
                <w:lang w:val="es-ES_tradnl" w:eastAsia="es-MX"/>
              </w:rPr>
              <w:t>Afromexicano (a)</w:t>
            </w:r>
          </w:p>
        </w:tc>
        <w:tc>
          <w:tcPr>
            <w:tcW w:w="601" w:type="pct"/>
            <w:vAlign w:val="center"/>
          </w:tcPr>
          <w:p w14:paraId="0562CB0E" w14:textId="77777777" w:rsidR="00BB5679" w:rsidRPr="00BB5679" w:rsidRDefault="00BB5679" w:rsidP="00F87BB5">
            <w:pPr>
              <w:pStyle w:val="Tabletext"/>
              <w:jc w:val="left"/>
              <w:rPr>
                <w:rFonts w:ascii="Montserrat Medium" w:hAnsi="Montserrat Medium"/>
                <w:b/>
                <w:i/>
                <w:sz w:val="18"/>
                <w:szCs w:val="18"/>
                <w:lang w:val="es-ES_tradnl"/>
              </w:rPr>
            </w:pPr>
          </w:p>
        </w:tc>
        <w:tc>
          <w:tcPr>
            <w:tcW w:w="3158" w:type="pct"/>
            <w:vAlign w:val="center"/>
          </w:tcPr>
          <w:p w14:paraId="3949EA99" w14:textId="77777777" w:rsidR="00BB5679" w:rsidRPr="00BB5679" w:rsidRDefault="00BB5679" w:rsidP="00F87BB5">
            <w:pPr>
              <w:pStyle w:val="Tabletext"/>
              <w:rPr>
                <w:rFonts w:ascii="Montserrat" w:hAnsi="Montserrat"/>
                <w:sz w:val="18"/>
                <w:szCs w:val="18"/>
                <w:lang w:val="es-ES_tradnl" w:eastAsia="es-MX"/>
              </w:rPr>
            </w:pPr>
            <w:r w:rsidRPr="00BB5679">
              <w:rPr>
                <w:rFonts w:ascii="Montserrat" w:hAnsi="Montserrat"/>
                <w:sz w:val="18"/>
                <w:szCs w:val="18"/>
                <w:lang w:val="es-ES_tradnl" w:eastAsia="es-MX"/>
              </w:rPr>
              <w:t>Son aquellas personas que descienden de la población africana asentada en territorio nacional desde la época colonial o como parte de movimientos migratorios o como refugiados en épocas posteriores, y forman una unidad social, económica y cultural; que ha desarrollado formas propias de organización social, económica, política y cultural, y que poseen aspiraciones comunes y afirman libremente su existencia como pueblo culturalmente diferenciado.</w:t>
            </w:r>
          </w:p>
          <w:p w14:paraId="2FBE597A" w14:textId="77777777" w:rsidR="00BB5679" w:rsidRPr="00BB5679" w:rsidRDefault="00BB5679" w:rsidP="00F87BB5">
            <w:pPr>
              <w:pStyle w:val="Tabletext"/>
              <w:rPr>
                <w:rFonts w:ascii="Montserrat" w:hAnsi="Montserrat"/>
                <w:sz w:val="18"/>
                <w:szCs w:val="18"/>
                <w:lang w:val="es-ES_tradnl" w:eastAsia="es-MX"/>
              </w:rPr>
            </w:pPr>
            <w:r w:rsidRPr="00BB5679">
              <w:rPr>
                <w:rFonts w:ascii="Montserrat" w:hAnsi="Montserrat"/>
                <w:sz w:val="18"/>
                <w:szCs w:val="18"/>
                <w:lang w:val="es-ES_tradnl" w:eastAsia="es-MX"/>
              </w:rPr>
              <w:t>El término afromexicano hace referencia al entorno cultural mexicano en el cual han crecido o vive INPI/PNUD.</w:t>
            </w:r>
          </w:p>
        </w:tc>
      </w:tr>
      <w:tr w:rsidR="007D07DB" w:rsidRPr="003D54DA" w14:paraId="62EDA136" w14:textId="77777777" w:rsidTr="000E14B5">
        <w:tc>
          <w:tcPr>
            <w:tcW w:w="1241" w:type="pct"/>
            <w:vAlign w:val="center"/>
          </w:tcPr>
          <w:p w14:paraId="52C5A8C6" w14:textId="77777777" w:rsidR="007D07DB" w:rsidRPr="00BB5679" w:rsidRDefault="007D07DB" w:rsidP="007D07DB">
            <w:pPr>
              <w:pStyle w:val="Tabletext"/>
              <w:jc w:val="left"/>
              <w:rPr>
                <w:rFonts w:ascii="Montserrat Medium" w:hAnsi="Montserrat Medium"/>
                <w:b/>
                <w:sz w:val="18"/>
                <w:szCs w:val="18"/>
                <w:lang w:val="es-ES_tradnl" w:eastAsia="es-MX"/>
              </w:rPr>
            </w:pPr>
            <w:r w:rsidRPr="00BB5679">
              <w:rPr>
                <w:rFonts w:ascii="Montserrat Medium" w:hAnsi="Montserrat Medium"/>
                <w:b/>
                <w:sz w:val="18"/>
                <w:szCs w:val="18"/>
                <w:lang w:val="es-ES_tradnl" w:eastAsia="es-MX"/>
              </w:rPr>
              <w:t>Clave Única de Establecimientos en</w:t>
            </w:r>
          </w:p>
          <w:p w14:paraId="0D43C5E7" w14:textId="77777777" w:rsidR="007D07DB" w:rsidRPr="00BB5679" w:rsidRDefault="007D07DB" w:rsidP="007D07DB">
            <w:pPr>
              <w:widowControl/>
              <w:autoSpaceDE w:val="0"/>
              <w:autoSpaceDN w:val="0"/>
              <w:adjustRightInd w:val="0"/>
              <w:spacing w:line="240" w:lineRule="auto"/>
              <w:jc w:val="left"/>
              <w:rPr>
                <w:rFonts w:ascii="Montserrat Medium" w:hAnsi="Montserrat Medium" w:cs="Arial"/>
                <w:b/>
                <w:bCs/>
                <w:sz w:val="18"/>
                <w:szCs w:val="18"/>
                <w:lang w:eastAsia="es-ES_tradnl"/>
              </w:rPr>
            </w:pPr>
            <w:r w:rsidRPr="00BB5679">
              <w:rPr>
                <w:rFonts w:ascii="Montserrat Medium" w:hAnsi="Montserrat Medium"/>
                <w:b/>
                <w:sz w:val="18"/>
                <w:szCs w:val="18"/>
                <w:lang w:val="es-ES_tradnl" w:eastAsia="es-MX"/>
              </w:rPr>
              <w:t>Salud</w:t>
            </w:r>
          </w:p>
        </w:tc>
        <w:tc>
          <w:tcPr>
            <w:tcW w:w="601" w:type="pct"/>
            <w:vAlign w:val="center"/>
          </w:tcPr>
          <w:p w14:paraId="281E7584" w14:textId="77777777" w:rsidR="007D07DB" w:rsidRPr="00BB5679" w:rsidRDefault="007D07DB" w:rsidP="000E14B5">
            <w:pPr>
              <w:pStyle w:val="Tabletext"/>
              <w:jc w:val="left"/>
              <w:rPr>
                <w:rFonts w:ascii="Montserrat Medium" w:hAnsi="Montserrat Medium"/>
                <w:b/>
                <w:i/>
                <w:sz w:val="18"/>
                <w:szCs w:val="18"/>
                <w:lang w:val="es-ES_tradnl"/>
              </w:rPr>
            </w:pPr>
            <w:r w:rsidRPr="00BB5679">
              <w:rPr>
                <w:rFonts w:ascii="Montserrat Medium" w:hAnsi="Montserrat Medium"/>
                <w:b/>
                <w:i/>
                <w:sz w:val="18"/>
                <w:szCs w:val="18"/>
                <w:lang w:val="es-ES_tradnl"/>
              </w:rPr>
              <w:t>CLUES</w:t>
            </w:r>
          </w:p>
        </w:tc>
        <w:tc>
          <w:tcPr>
            <w:tcW w:w="3158" w:type="pct"/>
            <w:vAlign w:val="center"/>
          </w:tcPr>
          <w:p w14:paraId="36CFB1B5" w14:textId="77777777" w:rsidR="007D07DB" w:rsidRPr="00BB5679" w:rsidRDefault="007D07DB" w:rsidP="007D07DB">
            <w:pPr>
              <w:pStyle w:val="Tabletext"/>
              <w:rPr>
                <w:rFonts w:ascii="Montserrat" w:hAnsi="Montserrat"/>
                <w:sz w:val="18"/>
                <w:szCs w:val="18"/>
              </w:rPr>
            </w:pPr>
            <w:r w:rsidRPr="00BB5679">
              <w:rPr>
                <w:rFonts w:ascii="Montserrat" w:hAnsi="Montserrat"/>
                <w:sz w:val="18"/>
                <w:szCs w:val="18"/>
                <w:lang w:val="es-ES_tradnl"/>
              </w:rPr>
              <w:t xml:space="preserve">Identificador </w:t>
            </w:r>
            <w:r w:rsidRPr="00BB5679">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BB5679" w:rsidRPr="003D54DA" w14:paraId="57774785" w14:textId="77777777" w:rsidTr="000E14B5">
        <w:tc>
          <w:tcPr>
            <w:tcW w:w="1241" w:type="pct"/>
            <w:vAlign w:val="center"/>
          </w:tcPr>
          <w:p w14:paraId="06BCFB15" w14:textId="77777777" w:rsidR="00BB5679" w:rsidRPr="00BB5679" w:rsidRDefault="00BB5679" w:rsidP="00BB5679">
            <w:pPr>
              <w:pStyle w:val="Tabletext"/>
              <w:jc w:val="left"/>
              <w:rPr>
                <w:rFonts w:ascii="Montserrat Medium" w:hAnsi="Montserrat Medium"/>
                <w:b/>
                <w:sz w:val="18"/>
                <w:szCs w:val="18"/>
                <w:lang w:val="es-ES_tradnl" w:eastAsia="es-MX"/>
              </w:rPr>
            </w:pPr>
            <w:r w:rsidRPr="00BB5679">
              <w:rPr>
                <w:rFonts w:ascii="Montserrat Medium" w:hAnsi="Montserrat Medium"/>
                <w:b/>
                <w:sz w:val="18"/>
                <w:szCs w:val="18"/>
                <w:lang w:val="es-ES_tradnl" w:eastAsia="es-MX"/>
              </w:rPr>
              <w:t>Discapacidad</w:t>
            </w:r>
          </w:p>
        </w:tc>
        <w:tc>
          <w:tcPr>
            <w:tcW w:w="601" w:type="pct"/>
            <w:vAlign w:val="center"/>
          </w:tcPr>
          <w:p w14:paraId="34CE0A41" w14:textId="77777777" w:rsidR="00BB5679" w:rsidRPr="00BB5679" w:rsidRDefault="00BB5679" w:rsidP="00BB5679">
            <w:pPr>
              <w:pStyle w:val="Tabletext"/>
              <w:jc w:val="left"/>
              <w:rPr>
                <w:rFonts w:ascii="Montserrat Medium" w:hAnsi="Montserrat Medium"/>
                <w:b/>
                <w:i/>
                <w:sz w:val="18"/>
                <w:szCs w:val="18"/>
                <w:lang w:val="es-ES_tradnl"/>
              </w:rPr>
            </w:pPr>
          </w:p>
        </w:tc>
        <w:tc>
          <w:tcPr>
            <w:tcW w:w="3158" w:type="pct"/>
            <w:vAlign w:val="center"/>
          </w:tcPr>
          <w:p w14:paraId="434AF051" w14:textId="77777777" w:rsidR="00BB5679" w:rsidRPr="00BB5679" w:rsidRDefault="00BB5679" w:rsidP="00BB5679">
            <w:pPr>
              <w:pStyle w:val="Tabletext"/>
              <w:rPr>
                <w:rFonts w:ascii="Montserrat" w:hAnsi="Montserrat"/>
                <w:sz w:val="18"/>
                <w:szCs w:val="18"/>
                <w:lang w:val="es-ES_tradnl" w:eastAsia="es-MX"/>
              </w:rPr>
            </w:pPr>
            <w:r w:rsidRPr="00BB5679">
              <w:rPr>
                <w:rFonts w:ascii="Montserrat" w:hAnsi="Montserrat"/>
                <w:sz w:val="18"/>
                <w:szCs w:val="18"/>
                <w:lang w:val="es-ES_tradnl" w:eastAsia="es-MX"/>
              </w:rPr>
              <w:t>Toda persona que por razón congénita o adquirida presenta una o más deficiencias de carácter físico, mental, intelectual o sensorial, ya sea permanente o temporal y que al interactuar con las barreras que le impone el entorno social, pueda impedir su inclusión plena y efectiva, en igualdad de condiciones con los demás.</w:t>
            </w:r>
          </w:p>
        </w:tc>
      </w:tr>
      <w:tr w:rsidR="000E14B5" w:rsidRPr="003D54DA" w14:paraId="73EB3C49" w14:textId="77777777" w:rsidTr="000E14B5">
        <w:tc>
          <w:tcPr>
            <w:tcW w:w="1241" w:type="pct"/>
            <w:vAlign w:val="center"/>
          </w:tcPr>
          <w:p w14:paraId="09E3D868" w14:textId="77777777" w:rsidR="000E14B5" w:rsidRPr="00BB5679" w:rsidRDefault="002B0357" w:rsidP="000E14B5">
            <w:pPr>
              <w:pStyle w:val="Tabletext"/>
              <w:jc w:val="left"/>
              <w:rPr>
                <w:rFonts w:ascii="Montserrat Medium" w:hAnsi="Montserrat Medium"/>
                <w:b/>
                <w:sz w:val="18"/>
                <w:szCs w:val="18"/>
                <w:highlight w:val="yellow"/>
                <w:lang w:val="es-ES_tradnl" w:eastAsia="es-MX"/>
              </w:rPr>
            </w:pPr>
            <w:r w:rsidRPr="00BB5679">
              <w:rPr>
                <w:rFonts w:ascii="Montserrat Medium" w:hAnsi="Montserrat Medium"/>
                <w:b/>
                <w:sz w:val="18"/>
                <w:szCs w:val="18"/>
                <w:lang w:val="es-ES_tradnl" w:eastAsia="es-MX"/>
              </w:rPr>
              <w:t xml:space="preserve">Dispositivo Intrauterino </w:t>
            </w:r>
          </w:p>
        </w:tc>
        <w:tc>
          <w:tcPr>
            <w:tcW w:w="601" w:type="pct"/>
            <w:vAlign w:val="center"/>
          </w:tcPr>
          <w:p w14:paraId="5F253BD7" w14:textId="77777777" w:rsidR="000E14B5" w:rsidRPr="00BB5679" w:rsidRDefault="002B0357" w:rsidP="000E14B5">
            <w:pPr>
              <w:pStyle w:val="Tabletext"/>
              <w:jc w:val="left"/>
              <w:rPr>
                <w:rFonts w:ascii="Montserrat Medium" w:hAnsi="Montserrat Medium"/>
                <w:b/>
                <w:i/>
                <w:sz w:val="18"/>
                <w:szCs w:val="18"/>
                <w:lang w:val="es-ES_tradnl"/>
              </w:rPr>
            </w:pPr>
            <w:r w:rsidRPr="00BB5679">
              <w:rPr>
                <w:rFonts w:ascii="Montserrat Medium" w:hAnsi="Montserrat Medium"/>
                <w:b/>
                <w:i/>
                <w:sz w:val="18"/>
                <w:szCs w:val="18"/>
                <w:lang w:val="es-ES_tradnl"/>
              </w:rPr>
              <w:t>DIU</w:t>
            </w:r>
          </w:p>
        </w:tc>
        <w:tc>
          <w:tcPr>
            <w:tcW w:w="3158" w:type="pct"/>
            <w:vAlign w:val="center"/>
          </w:tcPr>
          <w:p w14:paraId="22C39C6D" w14:textId="77777777" w:rsidR="000E14B5" w:rsidRPr="00BB5679" w:rsidRDefault="003C6E61" w:rsidP="000E14B5">
            <w:pPr>
              <w:pStyle w:val="Tabletext"/>
              <w:rPr>
                <w:rFonts w:ascii="Montserrat" w:hAnsi="Montserrat"/>
                <w:sz w:val="18"/>
                <w:szCs w:val="18"/>
                <w:lang w:val="es-ES_tradnl" w:eastAsia="es-MX"/>
              </w:rPr>
            </w:pPr>
            <w:r w:rsidRPr="00BB5679">
              <w:rPr>
                <w:rFonts w:ascii="Montserrat" w:hAnsi="Montserrat"/>
                <w:sz w:val="18"/>
                <w:szCs w:val="18"/>
                <w:lang w:val="es-ES_tradnl" w:eastAsia="es-MX"/>
              </w:rPr>
              <w:t>Abreviatura utilizada para Dispositivo Intrauterino</w:t>
            </w:r>
          </w:p>
        </w:tc>
      </w:tr>
      <w:tr w:rsidR="00BB5679" w:rsidRPr="003D54DA" w14:paraId="31F51256" w14:textId="77777777" w:rsidTr="000E14B5">
        <w:tc>
          <w:tcPr>
            <w:tcW w:w="1241" w:type="pct"/>
            <w:vAlign w:val="center"/>
          </w:tcPr>
          <w:p w14:paraId="0BB17868" w14:textId="77777777" w:rsidR="00BB5679" w:rsidRPr="00BB5679" w:rsidRDefault="00BB5679" w:rsidP="00BB5679">
            <w:pPr>
              <w:pStyle w:val="Tabletext"/>
              <w:jc w:val="left"/>
              <w:rPr>
                <w:rFonts w:ascii="Montserrat Medium" w:hAnsi="Montserrat Medium"/>
                <w:b/>
                <w:sz w:val="18"/>
                <w:szCs w:val="18"/>
                <w:lang w:val="es-ES_tradnl" w:eastAsia="es-MX"/>
              </w:rPr>
            </w:pPr>
            <w:r w:rsidRPr="00BB5679">
              <w:rPr>
                <w:rFonts w:ascii="Montserrat Medium" w:hAnsi="Montserrat Medium"/>
                <w:b/>
                <w:sz w:val="18"/>
                <w:szCs w:val="18"/>
                <w:lang w:val="es-ES_tradnl" w:eastAsia="es-MX"/>
              </w:rPr>
              <w:lastRenderedPageBreak/>
              <w:t>Migrante</w:t>
            </w:r>
          </w:p>
        </w:tc>
        <w:tc>
          <w:tcPr>
            <w:tcW w:w="601" w:type="pct"/>
            <w:vAlign w:val="center"/>
          </w:tcPr>
          <w:p w14:paraId="62EBF3C5" w14:textId="77777777" w:rsidR="00BB5679" w:rsidRPr="00BB5679" w:rsidRDefault="00BB5679" w:rsidP="00BB5679">
            <w:pPr>
              <w:pStyle w:val="Tabletext"/>
              <w:jc w:val="left"/>
              <w:rPr>
                <w:rFonts w:ascii="Montserrat Medium" w:hAnsi="Montserrat Medium"/>
                <w:b/>
                <w:i/>
                <w:sz w:val="18"/>
                <w:szCs w:val="18"/>
                <w:lang w:val="es-ES_tradnl"/>
              </w:rPr>
            </w:pPr>
          </w:p>
        </w:tc>
        <w:tc>
          <w:tcPr>
            <w:tcW w:w="3158" w:type="pct"/>
            <w:vAlign w:val="center"/>
          </w:tcPr>
          <w:p w14:paraId="51522F8D" w14:textId="77777777" w:rsidR="00BB5679" w:rsidRPr="00BB5679" w:rsidRDefault="00BB5679" w:rsidP="00BB5679">
            <w:pPr>
              <w:pStyle w:val="Tabletext"/>
              <w:rPr>
                <w:rFonts w:ascii="Montserrat" w:hAnsi="Montserrat"/>
                <w:sz w:val="18"/>
                <w:szCs w:val="18"/>
                <w:lang w:val="es-ES_tradnl" w:eastAsia="es-MX"/>
              </w:rPr>
            </w:pPr>
            <w:r w:rsidRPr="00BB5679">
              <w:rPr>
                <w:rFonts w:ascii="Montserrat" w:hAnsi="Montserrat"/>
                <w:sz w:val="18"/>
                <w:szCs w:val="18"/>
                <w:lang w:val="es-ES_tradnl" w:eastAsia="es-MX"/>
              </w:rPr>
              <w:t>Entiéndase</w:t>
            </w:r>
            <w:r w:rsidR="007F1782">
              <w:rPr>
                <w:rFonts w:ascii="Montserrat" w:hAnsi="Montserrat"/>
                <w:sz w:val="18"/>
                <w:szCs w:val="18"/>
                <w:lang w:val="es-ES_tradnl" w:eastAsia="es-MX"/>
              </w:rPr>
              <w:t xml:space="preserve"> por migrante toda persona, sola o acompañada</w:t>
            </w:r>
            <w:r w:rsidRPr="00BB5679">
              <w:rPr>
                <w:rFonts w:ascii="Montserrat" w:hAnsi="Montserrat"/>
                <w:sz w:val="18"/>
                <w:szCs w:val="18"/>
                <w:lang w:val="es-ES_tradnl" w:eastAsia="es-MX"/>
              </w:rPr>
              <w:t>, de cualquier grupo de edad y sexo, que se mueve por tiempos variables de su lugar de residencia habitual a otro de residencia temporal y que no ha permanecido en el mismo lugar de manera continua por un lapso igual o mayor de 5 años.</w:t>
            </w:r>
          </w:p>
          <w:p w14:paraId="75EAED85" w14:textId="77777777" w:rsidR="00BB5679" w:rsidRPr="00BB5679" w:rsidRDefault="00BB5679" w:rsidP="00BB5679">
            <w:pPr>
              <w:pStyle w:val="Tabletext"/>
              <w:rPr>
                <w:rFonts w:ascii="Montserrat" w:hAnsi="Montserrat"/>
                <w:sz w:val="18"/>
                <w:szCs w:val="18"/>
                <w:lang w:val="es-ES_tradnl" w:eastAsia="es-MX"/>
              </w:rPr>
            </w:pPr>
            <w:r w:rsidRPr="00BB5679">
              <w:rPr>
                <w:rFonts w:ascii="Montserrat" w:hAnsi="Montserrat"/>
                <w:sz w:val="18"/>
                <w:szCs w:val="18"/>
                <w:lang w:val="es-ES_tradnl" w:eastAsia="es-MX"/>
              </w:rPr>
              <w:t>Fuente: Consejo Nacional de Población (</w:t>
            </w:r>
            <w:proofErr w:type="spellStart"/>
            <w:r w:rsidRPr="00BB5679">
              <w:rPr>
                <w:rFonts w:ascii="Montserrat" w:hAnsi="Montserrat"/>
                <w:sz w:val="18"/>
                <w:szCs w:val="18"/>
                <w:lang w:val="es-ES_tradnl" w:eastAsia="es-MX"/>
              </w:rPr>
              <w:t>s.f</w:t>
            </w:r>
            <w:proofErr w:type="spellEnd"/>
            <w:r w:rsidRPr="00BB5679">
              <w:rPr>
                <w:rFonts w:ascii="Montserrat" w:hAnsi="Montserrat"/>
                <w:sz w:val="18"/>
                <w:szCs w:val="18"/>
                <w:lang w:val="es-ES_tradnl" w:eastAsia="es-MX"/>
              </w:rPr>
              <w:t>). Prontuario de migración interna. Recuperado de http://www.conapo.gob.mx.</w:t>
            </w:r>
          </w:p>
          <w:p w14:paraId="67EF4EC0" w14:textId="051B5511" w:rsidR="00BB5679" w:rsidRPr="00BB5679" w:rsidRDefault="00BB5679" w:rsidP="00E608C6">
            <w:pPr>
              <w:pStyle w:val="Tabletext"/>
              <w:rPr>
                <w:rFonts w:ascii="Montserrat" w:hAnsi="Montserrat"/>
                <w:sz w:val="18"/>
                <w:szCs w:val="18"/>
                <w:lang w:val="es-ES_tradnl" w:eastAsia="es-MX"/>
              </w:rPr>
            </w:pPr>
            <w:r w:rsidRPr="00BB5679">
              <w:rPr>
                <w:rFonts w:ascii="Montserrat" w:hAnsi="Montserrat"/>
                <w:sz w:val="18"/>
                <w:szCs w:val="18"/>
                <w:lang w:val="es-ES_tradnl" w:eastAsia="es-MX"/>
              </w:rPr>
              <w:t xml:space="preserve">El concepto de migrante acorde a la Ley de Migración (artículo 3 fracción XVII) se refiere </w:t>
            </w:r>
            <w:r w:rsidR="007F1782" w:rsidRPr="00E608C6">
              <w:rPr>
                <w:rFonts w:ascii="Montserrat" w:hAnsi="Montserrat"/>
                <w:sz w:val="18"/>
                <w:szCs w:val="18"/>
              </w:rPr>
              <w:t xml:space="preserve">a la persona </w:t>
            </w:r>
            <w:r w:rsidRPr="00BB5679">
              <w:rPr>
                <w:rFonts w:ascii="Montserrat" w:hAnsi="Montserrat"/>
                <w:sz w:val="18"/>
                <w:szCs w:val="18"/>
                <w:lang w:val="es-ES_tradnl" w:eastAsia="es-MX"/>
              </w:rPr>
              <w:t>que sale, transita o llega al territorio de un Estado distinto al de su residencia por cualquier tipo de motivación.</w:t>
            </w:r>
          </w:p>
        </w:tc>
      </w:tr>
      <w:tr w:rsidR="008506BB" w:rsidRPr="003D54DA" w14:paraId="4587F0AA" w14:textId="77777777" w:rsidTr="000E14B5">
        <w:tc>
          <w:tcPr>
            <w:tcW w:w="1241" w:type="pct"/>
            <w:vAlign w:val="center"/>
          </w:tcPr>
          <w:p w14:paraId="7E86741E" w14:textId="77777777" w:rsidR="008506BB" w:rsidRPr="003D54DA" w:rsidRDefault="004B4B50" w:rsidP="008506BB">
            <w:pPr>
              <w:pStyle w:val="Tabletext"/>
              <w:jc w:val="left"/>
              <w:rPr>
                <w:rFonts w:ascii="Montserrat Medium" w:hAnsi="Montserrat Medium"/>
                <w:b/>
                <w:sz w:val="18"/>
                <w:szCs w:val="18"/>
                <w:lang w:val="es-ES_tradnl" w:eastAsia="es-MX"/>
              </w:rPr>
            </w:pPr>
            <w:r w:rsidRPr="003D54DA">
              <w:rPr>
                <w:rFonts w:ascii="Montserrat Medium" w:hAnsi="Montserrat Medium"/>
                <w:b/>
                <w:sz w:val="18"/>
                <w:szCs w:val="18"/>
                <w:lang w:val="es-ES_tradnl" w:eastAsia="es-MX"/>
              </w:rPr>
              <w:t xml:space="preserve">Oclusión Tubaria Bilateral </w:t>
            </w:r>
          </w:p>
        </w:tc>
        <w:tc>
          <w:tcPr>
            <w:tcW w:w="601" w:type="pct"/>
            <w:vAlign w:val="center"/>
          </w:tcPr>
          <w:p w14:paraId="58F755A1" w14:textId="77777777" w:rsidR="008506BB" w:rsidRPr="003D54DA" w:rsidRDefault="002B0357" w:rsidP="008506BB">
            <w:pPr>
              <w:pStyle w:val="Tabletext"/>
              <w:jc w:val="left"/>
              <w:rPr>
                <w:rFonts w:ascii="Montserrat Medium" w:hAnsi="Montserrat Medium"/>
                <w:b/>
                <w:i/>
                <w:sz w:val="18"/>
                <w:szCs w:val="18"/>
                <w:lang w:val="es-ES_tradnl"/>
              </w:rPr>
            </w:pPr>
            <w:r w:rsidRPr="003D54DA">
              <w:rPr>
                <w:rFonts w:ascii="Montserrat Medium" w:hAnsi="Montserrat Medium"/>
                <w:b/>
                <w:i/>
                <w:sz w:val="18"/>
                <w:szCs w:val="18"/>
                <w:lang w:val="es-ES_tradnl"/>
              </w:rPr>
              <w:t>OTB</w:t>
            </w:r>
          </w:p>
        </w:tc>
        <w:tc>
          <w:tcPr>
            <w:tcW w:w="3158" w:type="pct"/>
            <w:vAlign w:val="center"/>
          </w:tcPr>
          <w:p w14:paraId="172D3A00" w14:textId="77777777" w:rsidR="008506BB" w:rsidRPr="003D54DA" w:rsidRDefault="004B4B50" w:rsidP="008506BB">
            <w:pPr>
              <w:pStyle w:val="Tabletext"/>
              <w:rPr>
                <w:rFonts w:ascii="Montserrat" w:hAnsi="Montserrat"/>
                <w:sz w:val="18"/>
                <w:szCs w:val="18"/>
                <w:lang w:val="es-ES_tradnl"/>
              </w:rPr>
            </w:pPr>
            <w:r w:rsidRPr="003D54DA">
              <w:rPr>
                <w:rFonts w:ascii="Montserrat" w:hAnsi="Montserrat"/>
                <w:sz w:val="18"/>
                <w:szCs w:val="18"/>
                <w:lang w:val="es-ES_tradnl"/>
              </w:rPr>
              <w:t xml:space="preserve">Abreviatura utilizada </w:t>
            </w:r>
            <w:r w:rsidR="00F45ED2">
              <w:rPr>
                <w:rFonts w:ascii="Montserrat" w:hAnsi="Montserrat"/>
                <w:sz w:val="18"/>
                <w:szCs w:val="18"/>
                <w:lang w:val="es-ES_tradnl"/>
              </w:rPr>
              <w:t>para Oclusión Tubaria Bilateral</w:t>
            </w:r>
          </w:p>
        </w:tc>
      </w:tr>
      <w:tr w:rsidR="00F45ED2" w:rsidRPr="003D54DA" w14:paraId="6C6DA8BA" w14:textId="77777777" w:rsidTr="000E14B5">
        <w:tc>
          <w:tcPr>
            <w:tcW w:w="1241" w:type="pct"/>
            <w:vAlign w:val="center"/>
          </w:tcPr>
          <w:p w14:paraId="6EC843D1" w14:textId="77777777" w:rsidR="00F45ED2" w:rsidRPr="000F3299" w:rsidRDefault="00F45ED2" w:rsidP="00F45ED2">
            <w:pPr>
              <w:pStyle w:val="Tabletext"/>
              <w:jc w:val="left"/>
              <w:rPr>
                <w:rFonts w:ascii="Montserrat" w:hAnsi="Montserrat"/>
                <w:b/>
                <w:color w:val="000000" w:themeColor="text1"/>
                <w:sz w:val="18"/>
                <w:szCs w:val="18"/>
                <w:lang w:val="es-ES_tradnl" w:eastAsia="es-MX"/>
              </w:rPr>
            </w:pPr>
            <w:r>
              <w:rPr>
                <w:rFonts w:ascii="Montserrat" w:hAnsi="Montserrat"/>
                <w:b/>
                <w:color w:val="000000" w:themeColor="text1"/>
                <w:sz w:val="18"/>
                <w:szCs w:val="18"/>
                <w:lang w:val="es-ES_tradnl" w:eastAsia="es-MX"/>
              </w:rPr>
              <w:t>SINAIS</w:t>
            </w:r>
          </w:p>
        </w:tc>
        <w:tc>
          <w:tcPr>
            <w:tcW w:w="601" w:type="pct"/>
            <w:vAlign w:val="center"/>
          </w:tcPr>
          <w:p w14:paraId="59743A5B" w14:textId="77777777" w:rsidR="00F45ED2" w:rsidRPr="000F3299" w:rsidRDefault="00F45ED2" w:rsidP="00F45ED2">
            <w:pPr>
              <w:jc w:val="left"/>
              <w:rPr>
                <w:rFonts w:ascii="Montserrat" w:hAnsi="Montserrat" w:cs="Arial"/>
                <w:b/>
                <w:i/>
                <w:color w:val="000000" w:themeColor="text1"/>
                <w:sz w:val="18"/>
                <w:szCs w:val="18"/>
                <w:lang w:val="es-ES_tradnl"/>
              </w:rPr>
            </w:pPr>
            <w:r>
              <w:rPr>
                <w:rFonts w:ascii="Montserrat" w:hAnsi="Montserrat" w:cs="Arial"/>
                <w:b/>
                <w:i/>
                <w:color w:val="000000" w:themeColor="text1"/>
                <w:sz w:val="18"/>
                <w:szCs w:val="18"/>
                <w:lang w:val="es-ES_tradnl"/>
              </w:rPr>
              <w:t>SINAIS</w:t>
            </w:r>
          </w:p>
        </w:tc>
        <w:tc>
          <w:tcPr>
            <w:tcW w:w="3158" w:type="pct"/>
            <w:vAlign w:val="center"/>
          </w:tcPr>
          <w:p w14:paraId="466449DB" w14:textId="77777777" w:rsidR="00F45ED2" w:rsidRPr="000F3299" w:rsidRDefault="00F45ED2" w:rsidP="00F45ED2">
            <w:pPr>
              <w:pStyle w:val="Tabletext"/>
              <w:rPr>
                <w:rFonts w:ascii="Montserrat" w:hAnsi="Montserrat"/>
                <w:color w:val="000000" w:themeColor="text1"/>
                <w:sz w:val="18"/>
                <w:szCs w:val="18"/>
                <w:lang w:val="es-ES_tradnl" w:eastAsia="es-MX"/>
              </w:rPr>
            </w:pPr>
            <w:r w:rsidRPr="00A65BF4">
              <w:rPr>
                <w:rFonts w:ascii="Montserrat" w:hAnsi="Montserrat"/>
                <w:color w:val="000000" w:themeColor="text1"/>
                <w:sz w:val="18"/>
                <w:szCs w:val="18"/>
                <w:lang w:val="es-ES_tradnl" w:eastAsia="es-MX"/>
              </w:rPr>
              <w:t>Sistema Nacional de Información en</w:t>
            </w:r>
            <w:r>
              <w:rPr>
                <w:rFonts w:ascii="Montserrat" w:hAnsi="Montserrat"/>
                <w:color w:val="000000" w:themeColor="text1"/>
                <w:sz w:val="18"/>
                <w:szCs w:val="18"/>
                <w:lang w:val="es-ES_tradnl" w:eastAsia="es-MX"/>
              </w:rPr>
              <w:t xml:space="preserve"> </w:t>
            </w:r>
            <w:r w:rsidRPr="00A65BF4">
              <w:rPr>
                <w:rFonts w:ascii="Montserrat" w:hAnsi="Montserrat"/>
                <w:color w:val="000000" w:themeColor="text1"/>
                <w:sz w:val="18"/>
                <w:szCs w:val="18"/>
                <w:lang w:val="es-ES_tradnl" w:eastAsia="es-MX"/>
              </w:rPr>
              <w:t>Salud</w:t>
            </w:r>
          </w:p>
        </w:tc>
      </w:tr>
      <w:tr w:rsidR="00F45ED2" w:rsidRPr="003D54DA" w14:paraId="28378676" w14:textId="77777777" w:rsidTr="000E14B5">
        <w:tc>
          <w:tcPr>
            <w:tcW w:w="1241" w:type="pct"/>
            <w:vAlign w:val="center"/>
          </w:tcPr>
          <w:p w14:paraId="4C1D816C" w14:textId="77777777" w:rsidR="00F45ED2" w:rsidRPr="00341F1C" w:rsidRDefault="00F45ED2" w:rsidP="00F45ED2">
            <w:pPr>
              <w:pStyle w:val="Tabletext"/>
              <w:jc w:val="left"/>
              <w:rPr>
                <w:rFonts w:ascii="Montserrat" w:hAnsi="Montserrat"/>
                <w:b/>
                <w:color w:val="000000" w:themeColor="text1"/>
                <w:sz w:val="18"/>
                <w:szCs w:val="18"/>
                <w:lang w:val="es-ES_tradnl" w:eastAsia="es-MX"/>
              </w:rPr>
            </w:pPr>
            <w:r w:rsidRPr="000F3299">
              <w:rPr>
                <w:rFonts w:ascii="Montserrat" w:hAnsi="Montserrat"/>
                <w:b/>
                <w:color w:val="000000" w:themeColor="text1"/>
                <w:sz w:val="18"/>
                <w:szCs w:val="18"/>
                <w:lang w:val="es-ES_tradnl" w:eastAsia="es-MX"/>
              </w:rPr>
              <w:t>SINBA</w:t>
            </w:r>
          </w:p>
        </w:tc>
        <w:tc>
          <w:tcPr>
            <w:tcW w:w="601" w:type="pct"/>
            <w:vAlign w:val="center"/>
          </w:tcPr>
          <w:p w14:paraId="552F0AB4" w14:textId="77777777" w:rsidR="00F45ED2" w:rsidRPr="00341F1C" w:rsidRDefault="00F45ED2" w:rsidP="00F45ED2">
            <w:pPr>
              <w:jc w:val="left"/>
              <w:rPr>
                <w:rFonts w:ascii="Montserrat" w:hAnsi="Montserrat" w:cs="Arial"/>
                <w:b/>
                <w:i/>
                <w:color w:val="000000" w:themeColor="text1"/>
                <w:sz w:val="18"/>
                <w:szCs w:val="18"/>
                <w:lang w:val="es-ES_tradnl"/>
              </w:rPr>
            </w:pPr>
            <w:r w:rsidRPr="000F3299">
              <w:rPr>
                <w:rFonts w:ascii="Montserrat" w:hAnsi="Montserrat" w:cs="Arial"/>
                <w:b/>
                <w:i/>
                <w:color w:val="000000" w:themeColor="text1"/>
                <w:sz w:val="18"/>
                <w:szCs w:val="18"/>
                <w:lang w:val="es-ES_tradnl"/>
              </w:rPr>
              <w:t>SINBA</w:t>
            </w:r>
          </w:p>
        </w:tc>
        <w:tc>
          <w:tcPr>
            <w:tcW w:w="3158" w:type="pct"/>
            <w:vAlign w:val="center"/>
          </w:tcPr>
          <w:p w14:paraId="2622063E" w14:textId="77777777" w:rsidR="00F45ED2" w:rsidRPr="00341F1C" w:rsidRDefault="00F45ED2" w:rsidP="00F45ED2">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Sistema Nacional de Información Básica en Materia de Salud.</w:t>
            </w:r>
          </w:p>
        </w:tc>
      </w:tr>
      <w:tr w:rsidR="00F45ED2" w:rsidRPr="003D54DA" w14:paraId="0E4771D5" w14:textId="77777777" w:rsidTr="000E14B5">
        <w:tc>
          <w:tcPr>
            <w:tcW w:w="1241" w:type="pct"/>
            <w:vAlign w:val="center"/>
          </w:tcPr>
          <w:p w14:paraId="239093C9" w14:textId="77777777" w:rsidR="00F45ED2" w:rsidRPr="00341F1C" w:rsidRDefault="00F45ED2" w:rsidP="00F45ED2">
            <w:pPr>
              <w:pStyle w:val="Tabletext"/>
              <w:jc w:val="left"/>
              <w:rPr>
                <w:rFonts w:ascii="Montserrat" w:hAnsi="Montserrat"/>
                <w:b/>
                <w:color w:val="000000" w:themeColor="text1"/>
                <w:sz w:val="18"/>
                <w:szCs w:val="18"/>
                <w:lang w:val="es-ES_tradnl" w:eastAsia="es-MX"/>
              </w:rPr>
            </w:pPr>
            <w:r w:rsidRPr="000F3299">
              <w:rPr>
                <w:rFonts w:ascii="Montserrat" w:hAnsi="Montserrat"/>
                <w:b/>
                <w:color w:val="000000" w:themeColor="text1"/>
                <w:sz w:val="18"/>
                <w:szCs w:val="18"/>
                <w:lang w:val="es-ES_tradnl" w:eastAsia="es-MX"/>
              </w:rPr>
              <w:t>SIS</w:t>
            </w:r>
          </w:p>
        </w:tc>
        <w:tc>
          <w:tcPr>
            <w:tcW w:w="601" w:type="pct"/>
            <w:vAlign w:val="center"/>
          </w:tcPr>
          <w:p w14:paraId="5AD4AB0D" w14:textId="77777777" w:rsidR="00F45ED2" w:rsidRPr="00341F1C" w:rsidRDefault="00F45ED2" w:rsidP="00F45ED2">
            <w:pPr>
              <w:jc w:val="left"/>
              <w:rPr>
                <w:rFonts w:ascii="Montserrat" w:hAnsi="Montserrat" w:cs="Arial"/>
                <w:b/>
                <w:i/>
                <w:color w:val="000000" w:themeColor="text1"/>
                <w:sz w:val="18"/>
                <w:szCs w:val="18"/>
                <w:lang w:val="es-ES_tradnl"/>
              </w:rPr>
            </w:pPr>
            <w:r w:rsidRPr="000F3299">
              <w:rPr>
                <w:rFonts w:ascii="Montserrat" w:hAnsi="Montserrat" w:cs="Arial"/>
                <w:b/>
                <w:i/>
                <w:color w:val="000000" w:themeColor="text1"/>
                <w:sz w:val="18"/>
                <w:szCs w:val="18"/>
                <w:lang w:val="es-ES_tradnl"/>
              </w:rPr>
              <w:t>SIS</w:t>
            </w:r>
          </w:p>
        </w:tc>
        <w:tc>
          <w:tcPr>
            <w:tcW w:w="3158" w:type="pct"/>
            <w:vAlign w:val="center"/>
          </w:tcPr>
          <w:p w14:paraId="65AA0BF5" w14:textId="77777777" w:rsidR="00F45ED2" w:rsidRPr="00341F1C" w:rsidRDefault="00F45ED2" w:rsidP="00F45ED2">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Subsistema de Prestación de Servicios del Sistema de Información en Salud.</w:t>
            </w:r>
          </w:p>
        </w:tc>
      </w:tr>
    </w:tbl>
    <w:p w14:paraId="6D98A12B" w14:textId="77777777" w:rsidR="00042179" w:rsidRDefault="00042179" w:rsidP="004E5A39">
      <w:pPr>
        <w:rPr>
          <w:rFonts w:cs="Arial"/>
          <w:lang w:val="es-ES_tradnl"/>
        </w:rPr>
      </w:pPr>
    </w:p>
    <w:p w14:paraId="2946DB82" w14:textId="77777777" w:rsidR="00F45ED2" w:rsidRPr="00F8202F" w:rsidRDefault="00F45ED2" w:rsidP="004E5A39">
      <w:pPr>
        <w:rPr>
          <w:rFonts w:cs="Arial"/>
          <w:lang w:val="es-ES_tradnl"/>
        </w:rPr>
      </w:pPr>
    </w:p>
    <w:p w14:paraId="5997CC1D" w14:textId="77777777" w:rsidR="00F53714" w:rsidRDefault="00F53714">
      <w:pPr>
        <w:widowControl/>
        <w:spacing w:line="240" w:lineRule="auto"/>
        <w:jc w:val="left"/>
        <w:rPr>
          <w:rFonts w:ascii="Montserrat" w:hAnsi="Montserrat" w:cs="Arial"/>
          <w:sz w:val="36"/>
          <w:szCs w:val="36"/>
          <w:lang w:val="es-ES_tradnl"/>
        </w:rPr>
      </w:pPr>
      <w:r>
        <w:rPr>
          <w:rFonts w:ascii="Montserrat" w:hAnsi="Montserrat" w:cs="Arial"/>
          <w:sz w:val="36"/>
          <w:szCs w:val="36"/>
          <w:lang w:val="es-ES_tradnl"/>
        </w:rPr>
        <w:br w:type="page"/>
      </w:r>
    </w:p>
    <w:p w14:paraId="4E1F9A16" w14:textId="77777777" w:rsidR="00656C54" w:rsidRPr="003D54DA" w:rsidRDefault="00656C54" w:rsidP="00504982">
      <w:pPr>
        <w:pStyle w:val="Ttulo1"/>
        <w:rPr>
          <w:rFonts w:ascii="Montserrat" w:hAnsi="Montserrat" w:cs="Arial"/>
          <w:b w:val="0"/>
          <w:sz w:val="36"/>
          <w:szCs w:val="36"/>
          <w:lang w:val="es-ES_tradnl"/>
        </w:rPr>
      </w:pPr>
      <w:bookmarkStart w:id="14" w:name="_Toc152941092"/>
      <w:r w:rsidRPr="00504982">
        <w:rPr>
          <w:rFonts w:ascii="Montserrat" w:hAnsi="Montserrat" w:cs="Arial"/>
          <w:b w:val="0"/>
          <w:sz w:val="36"/>
          <w:szCs w:val="36"/>
          <w:lang w:val="es-ES_tradnl"/>
        </w:rPr>
        <w:lastRenderedPageBreak/>
        <w:t>Referencias</w:t>
      </w:r>
      <w:bookmarkEnd w:id="14"/>
    </w:p>
    <w:p w14:paraId="33702451" w14:textId="77777777" w:rsidR="00656C54" w:rsidRPr="003D54DA" w:rsidRDefault="00656C54" w:rsidP="00D40D91">
      <w:pPr>
        <w:pStyle w:val="Ttulo2"/>
        <w:spacing w:before="720"/>
        <w:ind w:left="0"/>
        <w:rPr>
          <w:rFonts w:ascii="Montserrat Medium" w:hAnsi="Montserrat Medium" w:cs="Arial"/>
          <w:b w:val="0"/>
          <w:sz w:val="24"/>
          <w:szCs w:val="24"/>
          <w:lang w:val="es-ES_tradnl"/>
        </w:rPr>
      </w:pPr>
      <w:bookmarkStart w:id="15" w:name="_Toc152941093"/>
      <w:r w:rsidRPr="003D54DA">
        <w:rPr>
          <w:rFonts w:ascii="Montserrat Medium" w:hAnsi="Montserrat Medium" w:cs="Arial"/>
          <w:b w:val="0"/>
          <w:sz w:val="24"/>
          <w:szCs w:val="24"/>
          <w:lang w:val="es-ES_tradnl"/>
        </w:rPr>
        <w:t>Ligas Web</w:t>
      </w:r>
      <w:bookmarkEnd w:id="15"/>
    </w:p>
    <w:p w14:paraId="00732CED" w14:textId="00170CC3" w:rsidR="00B615A7" w:rsidRPr="000A3680" w:rsidRDefault="002C58B6" w:rsidP="00B615A7">
      <w:pPr>
        <w:rPr>
          <w:rFonts w:ascii="Montserrat" w:hAnsi="Montserrat"/>
          <w:sz w:val="18"/>
          <w:szCs w:val="18"/>
        </w:rPr>
      </w:pPr>
      <w:r w:rsidRPr="003D54DA">
        <w:rPr>
          <w:rFonts w:ascii="Montserrat" w:hAnsi="Montserrat" w:cs="Arial"/>
          <w:sz w:val="18"/>
          <w:szCs w:val="18"/>
          <w:lang w:val="es-ES_tradnl"/>
        </w:rPr>
        <w:t xml:space="preserve">En la siguiente página web se puede consultar la </w:t>
      </w:r>
      <w:r w:rsidRPr="00E608C6">
        <w:rPr>
          <w:rFonts w:ascii="Montserrat" w:hAnsi="Montserrat" w:cs="Arial"/>
          <w:sz w:val="18"/>
          <w:szCs w:val="18"/>
          <w:lang w:val="es-ES_tradnl"/>
        </w:rPr>
        <w:t xml:space="preserve">versión electrónica del presente Instructivo de llenado </w:t>
      </w:r>
      <w:r w:rsidR="000E14B5" w:rsidRPr="00E608C6">
        <w:rPr>
          <w:rFonts w:ascii="Montserrat" w:hAnsi="Montserrat" w:cs="Arial"/>
          <w:sz w:val="18"/>
          <w:szCs w:val="18"/>
          <w:lang w:val="es-ES_tradnl"/>
        </w:rPr>
        <w:t>de la</w:t>
      </w:r>
      <w:r w:rsidR="004B4B50" w:rsidRPr="00E608C6">
        <w:rPr>
          <w:rFonts w:ascii="Montserrat" w:hAnsi="Montserrat" w:cs="Arial"/>
          <w:sz w:val="18"/>
          <w:szCs w:val="18"/>
          <w:lang w:val="es-ES_tradnl"/>
        </w:rPr>
        <w:t xml:space="preserve"> Tarjeta de Control de Usuario(os) de Anticonceptivos</w:t>
      </w:r>
      <w:r w:rsidR="00B615A7">
        <w:rPr>
          <w:rFonts w:ascii="Montserrat" w:hAnsi="Montserrat" w:cs="Arial"/>
          <w:sz w:val="18"/>
          <w:szCs w:val="18"/>
          <w:lang w:val="es-ES_tradnl"/>
        </w:rPr>
        <w:t>,</w:t>
      </w:r>
      <w:r w:rsidR="004B4B50" w:rsidRPr="00E608C6">
        <w:rPr>
          <w:rFonts w:ascii="Montserrat" w:hAnsi="Montserrat" w:cs="Arial"/>
          <w:sz w:val="18"/>
          <w:szCs w:val="18"/>
          <w:lang w:val="es-ES_tradnl"/>
        </w:rPr>
        <w:t xml:space="preserve"> </w:t>
      </w:r>
      <w:r w:rsidR="00B615A7" w:rsidRPr="000A3680">
        <w:rPr>
          <w:rFonts w:ascii="Montserrat" w:hAnsi="Montserrat" w:cs="Arial"/>
          <w:sz w:val="18"/>
          <w:lang w:val="es-ES_tradnl"/>
        </w:rPr>
        <w:t xml:space="preserve">versión 2024 y este Instructivo de llenado que se encuentran en Insumos </w:t>
      </w:r>
      <w:r w:rsidR="000A3680">
        <w:rPr>
          <w:rFonts w:ascii="Montserrat" w:hAnsi="Montserrat" w:cs="Arial"/>
          <w:sz w:val="18"/>
          <w:lang w:val="es-ES_tradnl"/>
        </w:rPr>
        <w:t>SIS2024-formatos e Instructivos</w:t>
      </w:r>
      <w:r w:rsidR="00B615A7" w:rsidRPr="000A3680">
        <w:rPr>
          <w:rFonts w:ascii="Montserrat" w:hAnsi="Montserrat" w:cs="Arial"/>
          <w:sz w:val="18"/>
          <w:lang w:val="es-ES_tradnl"/>
        </w:rPr>
        <w:t>, dentro de la carpeta “01. Unidad Médica”</w:t>
      </w:r>
      <w:r w:rsidR="00B615A7" w:rsidRPr="000A3680">
        <w:rPr>
          <w:rFonts w:ascii="Montserrat" w:hAnsi="Montserrat" w:cs="Arial"/>
          <w:sz w:val="18"/>
          <w:szCs w:val="18"/>
          <w:lang w:val="es-ES_tradnl"/>
        </w:rPr>
        <w:t>, al que puede entrar con usuario y contraseña en:</w:t>
      </w:r>
    </w:p>
    <w:p w14:paraId="5D8F3E96" w14:textId="77777777" w:rsidR="00B615A7" w:rsidRPr="00D8725D" w:rsidRDefault="00B615A7" w:rsidP="00B615A7">
      <w:pPr>
        <w:rPr>
          <w:rFonts w:ascii="Montserrat" w:hAnsi="Montserrat" w:cs="Arial"/>
          <w:sz w:val="18"/>
          <w:szCs w:val="18"/>
          <w:lang w:val="es-ES_tradnl"/>
        </w:rPr>
      </w:pPr>
    </w:p>
    <w:p w14:paraId="4E228706" w14:textId="5B60ED10" w:rsidR="00D40D91" w:rsidRPr="003D54DA" w:rsidRDefault="00B615A7" w:rsidP="00B615A7">
      <w:pPr>
        <w:rPr>
          <w:rStyle w:val="Hipervnculo"/>
          <w:rFonts w:ascii="Montserrat" w:hAnsi="Montserrat" w:cs="Arial"/>
          <w:color w:val="000000" w:themeColor="text1"/>
          <w:sz w:val="18"/>
          <w:szCs w:val="18"/>
          <w:lang w:val="es-ES_tradnl"/>
        </w:rPr>
      </w:pPr>
      <w:hyperlink r:id="rId12" w:history="1">
        <w:r w:rsidRPr="00EF22AA">
          <w:rPr>
            <w:rStyle w:val="Hipervnculo"/>
            <w:rFonts w:ascii="Montserrat" w:hAnsi="Montserrat"/>
            <w:sz w:val="18"/>
            <w:szCs w:val="18"/>
          </w:rPr>
          <w:t>http://sinba.salud.gob.mx</w:t>
        </w:r>
      </w:hyperlink>
    </w:p>
    <w:p w14:paraId="6B699379" w14:textId="77777777" w:rsidR="00B61A1F" w:rsidRPr="002C58B6" w:rsidRDefault="00B61A1F" w:rsidP="00D40D91">
      <w:pPr>
        <w:rPr>
          <w:rFonts w:ascii="Soberana Sans" w:hAnsi="Soberana Sans" w:cs="Arial"/>
          <w:color w:val="000000" w:themeColor="text1"/>
          <w:lang w:val="es-ES_tradnl"/>
        </w:rPr>
      </w:pPr>
    </w:p>
    <w:p w14:paraId="70C02971" w14:textId="77777777" w:rsidR="00656C54" w:rsidRPr="00EE33F6" w:rsidRDefault="00656C54" w:rsidP="00D40D91">
      <w:pPr>
        <w:pStyle w:val="Ttulo2"/>
        <w:ind w:left="0"/>
        <w:rPr>
          <w:rFonts w:ascii="Montserrat Medium" w:hAnsi="Montserrat Medium" w:cs="Arial"/>
          <w:lang w:val="es-ES_tradnl"/>
        </w:rPr>
      </w:pPr>
      <w:bookmarkStart w:id="16" w:name="_Toc152941094"/>
      <w:r w:rsidRPr="00EE33F6">
        <w:rPr>
          <w:rFonts w:ascii="Montserrat Medium" w:hAnsi="Montserrat Medium" w:cs="Arial"/>
          <w:lang w:val="es-ES_tradnl"/>
        </w:rPr>
        <w:t>Bibliografía</w:t>
      </w:r>
      <w:bookmarkEnd w:id="16"/>
    </w:p>
    <w:p w14:paraId="173B7A48" w14:textId="77777777" w:rsidR="00EA2B98" w:rsidRPr="003D54DA" w:rsidRDefault="00F45ED2" w:rsidP="00EA2B98">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EA2B98" w:rsidRPr="003D54DA">
        <w:rPr>
          <w:rFonts w:ascii="Montserrat" w:hAnsi="Montserrat" w:cs="Arial"/>
          <w:sz w:val="18"/>
          <w:szCs w:val="18"/>
          <w:lang w:val="es-ES_tradnl"/>
        </w:rPr>
        <w:t>NOM-004-SSA3-2012, Del expediente clínico.</w:t>
      </w:r>
    </w:p>
    <w:p w14:paraId="244E02C1" w14:textId="77777777" w:rsidR="002E396B" w:rsidRPr="003D54DA" w:rsidRDefault="00F45ED2" w:rsidP="002E396B">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2E396B" w:rsidRPr="003D54DA">
        <w:rPr>
          <w:rFonts w:ascii="Montserrat" w:hAnsi="Montserrat" w:cs="Arial"/>
          <w:sz w:val="18"/>
          <w:szCs w:val="18"/>
          <w:lang w:val="es-ES_tradnl"/>
        </w:rPr>
        <w:t xml:space="preserve">NOM-005-SSA2-1993, De los servicios de planificación familiar </w:t>
      </w:r>
    </w:p>
    <w:p w14:paraId="7A759C82" w14:textId="77777777" w:rsidR="003B011B" w:rsidRPr="003D54DA" w:rsidRDefault="00F45ED2" w:rsidP="003B011B">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B011B" w:rsidRPr="003D54DA">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5AB05505" w14:textId="77777777" w:rsidR="003B011B" w:rsidRPr="003D54DA" w:rsidRDefault="00F45ED2" w:rsidP="003B011B">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B011B" w:rsidRPr="003D54DA">
        <w:rPr>
          <w:rFonts w:ascii="Montserrat" w:hAnsi="Montserrat" w:cs="Arial"/>
          <w:sz w:val="18"/>
          <w:szCs w:val="18"/>
          <w:lang w:val="es-ES_tradnl"/>
        </w:rPr>
        <w:t>NOM-017-SSA2-2012, Para la vigilancia epidemiológica.</w:t>
      </w:r>
    </w:p>
    <w:p w14:paraId="4A35532B" w14:textId="77777777" w:rsidR="003B011B" w:rsidRPr="003D54DA" w:rsidRDefault="00F45ED2" w:rsidP="003B011B">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B011B" w:rsidRPr="003D54DA">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2E396B" w:rsidRPr="003D54DA" w:rsidRDefault="00F45ED2" w:rsidP="003B011B">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B011B" w:rsidRPr="003D54DA">
        <w:rPr>
          <w:rFonts w:ascii="Montserrat" w:hAnsi="Montserrat" w:cs="Arial"/>
          <w:sz w:val="18"/>
          <w:szCs w:val="18"/>
          <w:lang w:val="es-ES_tradnl"/>
        </w:rPr>
        <w:t>NOM-035-SSA3-2012 En Materia de Información en Salud.</w:t>
      </w:r>
    </w:p>
    <w:p w14:paraId="3FFC0E30" w14:textId="77777777" w:rsidR="002E396B" w:rsidRPr="003D54DA" w:rsidRDefault="00F45ED2" w:rsidP="002E396B">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2E396B" w:rsidRPr="003D54DA">
        <w:rPr>
          <w:rFonts w:ascii="Montserrat" w:hAnsi="Montserrat" w:cs="Arial"/>
          <w:sz w:val="18"/>
          <w:szCs w:val="18"/>
          <w:lang w:val="es-ES_tradnl"/>
        </w:rPr>
        <w:t>NOM-047-SSA2-2015, Para la atención a la salud del Grupo Etario de 10 a 19 años de edad.</w:t>
      </w:r>
    </w:p>
    <w:p w14:paraId="5F16C6A1" w14:textId="77777777" w:rsidR="004E5A39" w:rsidRPr="00EE33F6" w:rsidRDefault="004E5A39" w:rsidP="00D40D91">
      <w:pPr>
        <w:pStyle w:val="Ttulo2"/>
        <w:ind w:left="0"/>
        <w:rPr>
          <w:rFonts w:ascii="Montserrat Medium" w:hAnsi="Montserrat Medium" w:cs="Arial"/>
          <w:lang w:val="es-ES_tradnl"/>
        </w:rPr>
      </w:pPr>
      <w:bookmarkStart w:id="17" w:name="_Toc196470064"/>
      <w:bookmarkStart w:id="18" w:name="_Toc152941095"/>
      <w:r w:rsidRPr="00EE33F6">
        <w:rPr>
          <w:rFonts w:ascii="Montserrat Medium" w:hAnsi="Montserrat Medium" w:cs="Arial"/>
          <w:lang w:val="es-ES_tradnl"/>
        </w:rPr>
        <w:t>Archivos anexos</w:t>
      </w:r>
      <w:bookmarkEnd w:id="17"/>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B61A1F" w14:paraId="286DE947" w14:textId="77777777" w:rsidTr="004E5AA3">
        <w:trPr>
          <w:tblHeader/>
        </w:trPr>
        <w:tc>
          <w:tcPr>
            <w:tcW w:w="675" w:type="dxa"/>
            <w:shd w:val="clear" w:color="auto" w:fill="F2F2F2" w:themeFill="background1" w:themeFillShade="F2"/>
            <w:vAlign w:val="center"/>
          </w:tcPr>
          <w:p w14:paraId="4F24543D" w14:textId="77777777" w:rsidR="004E5A39" w:rsidRPr="003D54DA" w:rsidRDefault="004E5A39" w:rsidP="001B4E1C">
            <w:pPr>
              <w:pStyle w:val="TableHeader"/>
              <w:jc w:val="center"/>
              <w:rPr>
                <w:rFonts w:ascii="Montserrat Medium" w:hAnsi="Montserrat Medium"/>
                <w:sz w:val="18"/>
                <w:szCs w:val="18"/>
                <w:lang w:val="es-ES_tradnl"/>
              </w:rPr>
            </w:pPr>
            <w:r w:rsidRPr="003D54DA">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3D54DA" w:rsidRDefault="004E5A39" w:rsidP="001B4E1C">
            <w:pPr>
              <w:pStyle w:val="TableHeader"/>
              <w:jc w:val="center"/>
              <w:rPr>
                <w:rFonts w:ascii="Montserrat Medium" w:hAnsi="Montserrat Medium"/>
                <w:sz w:val="18"/>
                <w:szCs w:val="18"/>
                <w:lang w:val="es-ES_tradnl"/>
              </w:rPr>
            </w:pPr>
            <w:r w:rsidRPr="003D54DA">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3D54DA" w:rsidRDefault="004E5A39" w:rsidP="001B4E1C">
            <w:pPr>
              <w:pStyle w:val="TableHeader"/>
              <w:jc w:val="center"/>
              <w:rPr>
                <w:rFonts w:ascii="Montserrat Medium" w:hAnsi="Montserrat Medium"/>
                <w:sz w:val="18"/>
                <w:szCs w:val="18"/>
                <w:lang w:val="es-ES_tradnl"/>
              </w:rPr>
            </w:pPr>
            <w:r w:rsidRPr="003D54DA">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3D54DA" w:rsidRDefault="004E5A39" w:rsidP="001B4E1C">
            <w:pPr>
              <w:pStyle w:val="TableHeader"/>
              <w:jc w:val="center"/>
              <w:rPr>
                <w:rFonts w:ascii="Montserrat Medium" w:hAnsi="Montserrat Medium"/>
                <w:sz w:val="18"/>
                <w:szCs w:val="18"/>
                <w:lang w:val="es-ES_tradnl"/>
              </w:rPr>
            </w:pPr>
            <w:r w:rsidRPr="003D54DA">
              <w:rPr>
                <w:rFonts w:ascii="Montserrat Medium" w:hAnsi="Montserrat Medium"/>
                <w:sz w:val="18"/>
                <w:szCs w:val="18"/>
                <w:lang w:val="es-ES_tradnl"/>
              </w:rPr>
              <w:t>Formato / Aplicación para su visualización</w:t>
            </w:r>
          </w:p>
        </w:tc>
      </w:tr>
      <w:tr w:rsidR="000E14B5" w:rsidRPr="00B61A1F" w14:paraId="049EAC4B" w14:textId="77777777" w:rsidTr="000C744E">
        <w:tc>
          <w:tcPr>
            <w:tcW w:w="675" w:type="dxa"/>
            <w:vAlign w:val="center"/>
          </w:tcPr>
          <w:p w14:paraId="41C0AA51" w14:textId="77777777" w:rsidR="000E14B5" w:rsidRPr="003D54DA" w:rsidRDefault="002E396B" w:rsidP="000E14B5">
            <w:pPr>
              <w:pStyle w:val="Tabletext"/>
              <w:jc w:val="left"/>
              <w:rPr>
                <w:rFonts w:ascii="Montserrat" w:hAnsi="Montserrat"/>
                <w:sz w:val="18"/>
                <w:szCs w:val="18"/>
                <w:lang w:val="es-ES_tradnl" w:eastAsia="es-MX"/>
              </w:rPr>
            </w:pPr>
            <w:r w:rsidRPr="003D54DA">
              <w:rPr>
                <w:rFonts w:ascii="Montserrat" w:hAnsi="Montserrat"/>
                <w:sz w:val="18"/>
                <w:szCs w:val="18"/>
                <w:lang w:val="es-ES_tradnl" w:eastAsia="es-MX"/>
              </w:rPr>
              <w:t>27</w:t>
            </w:r>
          </w:p>
        </w:tc>
        <w:tc>
          <w:tcPr>
            <w:tcW w:w="2552" w:type="dxa"/>
            <w:vAlign w:val="center"/>
          </w:tcPr>
          <w:p w14:paraId="552FD5E3" w14:textId="344892EF" w:rsidR="000E14B5" w:rsidRPr="003D54DA" w:rsidRDefault="002742D9" w:rsidP="00D55A9E">
            <w:pPr>
              <w:pStyle w:val="Tabletext"/>
              <w:jc w:val="left"/>
              <w:rPr>
                <w:rFonts w:ascii="Montserrat" w:hAnsi="Montserrat"/>
                <w:sz w:val="18"/>
                <w:szCs w:val="18"/>
                <w:lang w:val="es-ES_tradnl"/>
              </w:rPr>
            </w:pPr>
            <w:r w:rsidRPr="003D54DA">
              <w:rPr>
                <w:rFonts w:ascii="Montserrat" w:hAnsi="Montserrat"/>
                <w:sz w:val="18"/>
                <w:szCs w:val="18"/>
                <w:lang w:val="es-ES_tradnl"/>
              </w:rPr>
              <w:t>Tarjeta de Control de Usuarias</w:t>
            </w:r>
            <w:r w:rsidR="004B4B50" w:rsidRPr="003D54DA">
              <w:rPr>
                <w:rFonts w:ascii="Montserrat" w:hAnsi="Montserrat"/>
                <w:sz w:val="18"/>
                <w:szCs w:val="18"/>
                <w:lang w:val="es-ES_tradnl"/>
              </w:rPr>
              <w:t>(os) de Anticonceptivos</w:t>
            </w:r>
            <w:r w:rsidR="002E396B" w:rsidRPr="003D54DA">
              <w:rPr>
                <w:rFonts w:ascii="Montserrat" w:hAnsi="Montserrat"/>
                <w:sz w:val="18"/>
                <w:szCs w:val="18"/>
                <w:lang w:val="es-ES_tradnl"/>
              </w:rPr>
              <w:t xml:space="preserve"> </w:t>
            </w:r>
            <w:r w:rsidR="00B61A1F" w:rsidRPr="003D54DA">
              <w:rPr>
                <w:rFonts w:ascii="Montserrat" w:hAnsi="Montserrat"/>
                <w:sz w:val="18"/>
                <w:szCs w:val="18"/>
              </w:rPr>
              <w:t>(</w:t>
            </w:r>
            <w:r w:rsidR="004B4B50" w:rsidRPr="003D54DA">
              <w:rPr>
                <w:rFonts w:ascii="Montserrat" w:hAnsi="Montserrat"/>
                <w:sz w:val="18"/>
                <w:szCs w:val="18"/>
                <w:lang w:val="es-ES_tradnl"/>
              </w:rPr>
              <w:t>SINBA-S</w:t>
            </w:r>
            <w:r w:rsidR="00DE0021" w:rsidRPr="003D54DA">
              <w:rPr>
                <w:rFonts w:ascii="Montserrat" w:hAnsi="Montserrat"/>
                <w:sz w:val="18"/>
                <w:szCs w:val="18"/>
                <w:lang w:val="es-ES_tradnl"/>
              </w:rPr>
              <w:t>I</w:t>
            </w:r>
            <w:r w:rsidR="003B011B" w:rsidRPr="003D54DA">
              <w:rPr>
                <w:rFonts w:ascii="Montserrat" w:hAnsi="Montserrat"/>
                <w:sz w:val="18"/>
                <w:szCs w:val="18"/>
                <w:lang w:val="es-ES_tradnl"/>
              </w:rPr>
              <w:t>S</w:t>
            </w:r>
            <w:r w:rsidR="004B4B50" w:rsidRPr="003D54DA">
              <w:rPr>
                <w:rFonts w:ascii="Montserrat" w:hAnsi="Montserrat"/>
                <w:sz w:val="18"/>
                <w:szCs w:val="18"/>
                <w:lang w:val="es-ES_tradnl"/>
              </w:rPr>
              <w:t>-PF</w:t>
            </w:r>
            <w:r w:rsidR="000E14B5" w:rsidRPr="003D54DA">
              <w:rPr>
                <w:rFonts w:ascii="Montserrat" w:hAnsi="Montserrat"/>
                <w:sz w:val="18"/>
                <w:szCs w:val="18"/>
                <w:lang w:val="es-ES_tradnl"/>
              </w:rPr>
              <w:t>-P</w:t>
            </w:r>
            <w:r w:rsidR="00B61A1F" w:rsidRPr="003D54DA">
              <w:rPr>
                <w:rFonts w:ascii="Montserrat" w:hAnsi="Montserrat"/>
                <w:sz w:val="18"/>
                <w:szCs w:val="18"/>
                <w:lang w:val="es-ES_tradnl"/>
              </w:rPr>
              <w:t>)</w:t>
            </w:r>
          </w:p>
        </w:tc>
        <w:tc>
          <w:tcPr>
            <w:tcW w:w="3260" w:type="dxa"/>
            <w:vAlign w:val="center"/>
          </w:tcPr>
          <w:p w14:paraId="5E926170" w14:textId="4479B70C" w:rsidR="000E14B5" w:rsidRPr="003D54DA" w:rsidRDefault="003B011B" w:rsidP="00B615A7">
            <w:pPr>
              <w:pStyle w:val="Tabletext"/>
              <w:jc w:val="left"/>
              <w:rPr>
                <w:rFonts w:ascii="Montserrat" w:hAnsi="Montserrat"/>
                <w:sz w:val="18"/>
                <w:szCs w:val="18"/>
                <w:lang w:val="en-US" w:eastAsia="es-MX"/>
              </w:rPr>
            </w:pPr>
            <w:r w:rsidRPr="003D54DA">
              <w:rPr>
                <w:rFonts w:ascii="Montserrat" w:hAnsi="Montserrat"/>
                <w:sz w:val="18"/>
                <w:szCs w:val="18"/>
                <w:lang w:val="en-US"/>
              </w:rPr>
              <w:t>SINBA-SIS</w:t>
            </w:r>
            <w:r w:rsidR="00DE0021" w:rsidRPr="003D54DA">
              <w:rPr>
                <w:rFonts w:ascii="Montserrat" w:hAnsi="Montserrat"/>
                <w:sz w:val="18"/>
                <w:szCs w:val="18"/>
                <w:lang w:val="en-US"/>
              </w:rPr>
              <w:t>-PF</w:t>
            </w:r>
            <w:r w:rsidR="000E14B5" w:rsidRPr="00E608C6">
              <w:rPr>
                <w:rFonts w:ascii="Montserrat" w:hAnsi="Montserrat"/>
                <w:sz w:val="18"/>
                <w:szCs w:val="18"/>
                <w:lang w:val="en-US"/>
              </w:rPr>
              <w:t xml:space="preserve">-P </w:t>
            </w:r>
            <w:r w:rsidR="006E2D15" w:rsidRPr="000A3680">
              <w:rPr>
                <w:rFonts w:ascii="Montserrat" w:hAnsi="Montserrat"/>
                <w:sz w:val="18"/>
                <w:szCs w:val="18"/>
                <w:lang w:val="en-US"/>
              </w:rPr>
              <w:t>202</w:t>
            </w:r>
            <w:r w:rsidR="00B615A7" w:rsidRPr="000A3680">
              <w:rPr>
                <w:rFonts w:ascii="Montserrat" w:hAnsi="Montserrat"/>
                <w:sz w:val="18"/>
                <w:szCs w:val="18"/>
                <w:lang w:val="es-ES_tradnl"/>
              </w:rPr>
              <w:t>4</w:t>
            </w:r>
          </w:p>
        </w:tc>
        <w:tc>
          <w:tcPr>
            <w:tcW w:w="3119" w:type="dxa"/>
            <w:vAlign w:val="center"/>
          </w:tcPr>
          <w:p w14:paraId="22A6FF6D" w14:textId="77777777" w:rsidR="000E14B5" w:rsidRPr="003D54DA" w:rsidRDefault="000E14B5" w:rsidP="000E14B5">
            <w:pPr>
              <w:pStyle w:val="Tabletext"/>
              <w:jc w:val="left"/>
              <w:rPr>
                <w:rFonts w:ascii="Montserrat" w:hAnsi="Montserrat"/>
                <w:sz w:val="18"/>
                <w:szCs w:val="18"/>
                <w:lang w:val="es-ES_tradnl" w:eastAsia="es-MX"/>
              </w:rPr>
            </w:pPr>
            <w:r w:rsidRPr="003D54DA">
              <w:rPr>
                <w:rFonts w:ascii="Montserrat" w:hAnsi="Montserrat"/>
                <w:sz w:val="18"/>
                <w:szCs w:val="18"/>
                <w:lang w:val="es-ES_tradnl" w:eastAsia="es-MX"/>
              </w:rPr>
              <w:t>Adobe Acrobat Reader</w:t>
            </w:r>
          </w:p>
        </w:tc>
      </w:tr>
    </w:tbl>
    <w:p w14:paraId="2E596A55" w14:textId="5A306D99" w:rsidR="000E14B5" w:rsidRPr="003D54DA" w:rsidRDefault="0802D2E1" w:rsidP="0802D2E1">
      <w:pPr>
        <w:pStyle w:val="Ttulo1"/>
        <w:rPr>
          <w:rFonts w:ascii="Montserrat" w:hAnsi="Montserrat" w:cs="Arial"/>
          <w:b w:val="0"/>
          <w:bCs w:val="0"/>
          <w:sz w:val="36"/>
          <w:szCs w:val="36"/>
          <w:highlight w:val="cyan"/>
          <w:lang w:val="es-ES"/>
        </w:rPr>
      </w:pPr>
      <w:bookmarkStart w:id="19" w:name="_Toc152941096"/>
      <w:r w:rsidRPr="0802D2E1">
        <w:rPr>
          <w:rFonts w:ascii="Montserrat" w:hAnsi="Montserrat" w:cs="Arial"/>
          <w:b w:val="0"/>
          <w:bCs w:val="0"/>
          <w:sz w:val="36"/>
          <w:szCs w:val="36"/>
          <w:lang w:val="es-ES"/>
        </w:rPr>
        <w:lastRenderedPageBreak/>
        <w:t xml:space="preserve">Tarjeta </w:t>
      </w:r>
      <w:r w:rsidRPr="00E608C6">
        <w:rPr>
          <w:rFonts w:ascii="Montserrat" w:hAnsi="Montserrat" w:cs="Arial"/>
          <w:b w:val="0"/>
          <w:bCs w:val="0"/>
          <w:sz w:val="36"/>
          <w:szCs w:val="36"/>
          <w:lang w:val="es-ES"/>
        </w:rPr>
        <w:t>de Control de Usuarias(os) de Anticonceptivos (SINBA-SIS-PF-P)</w:t>
      </w:r>
      <w:bookmarkEnd w:id="19"/>
    </w:p>
    <w:p w14:paraId="31F0F4B6" w14:textId="77777777" w:rsidR="00BD5520" w:rsidRPr="003D54DA" w:rsidRDefault="002E396B" w:rsidP="00AA4EE4">
      <w:pPr>
        <w:pStyle w:val="Ttulo2"/>
        <w:ind w:left="0"/>
        <w:rPr>
          <w:rFonts w:ascii="Montserrat Medium" w:hAnsi="Montserrat Medium" w:cs="Arial"/>
          <w:b w:val="0"/>
          <w:sz w:val="24"/>
          <w:szCs w:val="24"/>
          <w:lang w:val="es-ES_tradnl"/>
        </w:rPr>
      </w:pPr>
      <w:bookmarkStart w:id="20" w:name="_Toc152941097"/>
      <w:r w:rsidRPr="003D54DA">
        <w:rPr>
          <w:rFonts w:ascii="Montserrat Medium" w:hAnsi="Montserrat Medium" w:cs="Arial"/>
          <w:b w:val="0"/>
          <w:sz w:val="24"/>
          <w:szCs w:val="24"/>
          <w:lang w:val="es-ES_tradnl"/>
        </w:rPr>
        <w:t>A</w:t>
      </w:r>
      <w:r w:rsidR="004B4B50" w:rsidRPr="003D54DA">
        <w:rPr>
          <w:rFonts w:ascii="Montserrat Medium" w:hAnsi="Montserrat Medium" w:cs="Arial"/>
          <w:b w:val="0"/>
          <w:sz w:val="24"/>
          <w:szCs w:val="24"/>
          <w:lang w:val="es-ES_tradnl"/>
        </w:rPr>
        <w:t>nverso</w:t>
      </w:r>
      <w:bookmarkEnd w:id="20"/>
    </w:p>
    <w:p w14:paraId="3FE9F23F" w14:textId="34040A0D" w:rsidR="00EE33F6" w:rsidRPr="003D54DA" w:rsidRDefault="000A3680" w:rsidP="00EE33F6">
      <w:pPr>
        <w:rPr>
          <w:lang w:val="es-ES_tradnl"/>
        </w:rPr>
      </w:pPr>
      <w:r w:rsidRPr="000A3680">
        <w:drawing>
          <wp:inline distT="0" distB="0" distL="0" distR="0" wp14:anchorId="1CF86577" wp14:editId="1BA200DD">
            <wp:extent cx="6332220" cy="494043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4940434"/>
                    </a:xfrm>
                    <a:prstGeom prst="rect">
                      <a:avLst/>
                    </a:prstGeom>
                    <a:noFill/>
                    <a:ln>
                      <a:noFill/>
                    </a:ln>
                  </pic:spPr>
                </pic:pic>
              </a:graphicData>
            </a:graphic>
          </wp:inline>
        </w:drawing>
      </w:r>
    </w:p>
    <w:p w14:paraId="1F72F646" w14:textId="77777777" w:rsidR="004B4B50" w:rsidRPr="003D54DA" w:rsidRDefault="004B4B50" w:rsidP="004B4B50">
      <w:pPr>
        <w:rPr>
          <w:lang w:val="es-ES_tradnl"/>
        </w:rPr>
      </w:pPr>
    </w:p>
    <w:p w14:paraId="08CE6F91" w14:textId="77777777" w:rsidR="004B4B50" w:rsidRPr="003D54DA" w:rsidRDefault="004B4B50" w:rsidP="004B4B50">
      <w:pPr>
        <w:rPr>
          <w:lang w:val="es-ES_tradnl"/>
        </w:rPr>
      </w:pPr>
    </w:p>
    <w:p w14:paraId="61CDCEAD" w14:textId="77777777" w:rsidR="004B4B50" w:rsidRPr="003D54DA" w:rsidRDefault="004B4B50" w:rsidP="00EE33F6">
      <w:pPr>
        <w:rPr>
          <w:highlight w:val="yellow"/>
          <w:lang w:val="es-ES_tradnl"/>
        </w:rPr>
      </w:pPr>
    </w:p>
    <w:p w14:paraId="74922314" w14:textId="77777777" w:rsidR="004B4B50" w:rsidRPr="003D54DA" w:rsidRDefault="002E396B" w:rsidP="004B4B50">
      <w:pPr>
        <w:pStyle w:val="Ttulo2"/>
        <w:rPr>
          <w:rFonts w:ascii="Montserrat Medium" w:hAnsi="Montserrat Medium"/>
          <w:b w:val="0"/>
          <w:sz w:val="24"/>
          <w:szCs w:val="24"/>
          <w:lang w:val="es-ES_tradnl"/>
        </w:rPr>
      </w:pPr>
      <w:bookmarkStart w:id="21" w:name="_Toc152941098"/>
      <w:r w:rsidRPr="003D54DA">
        <w:rPr>
          <w:rFonts w:ascii="Montserrat Medium" w:hAnsi="Montserrat Medium"/>
          <w:b w:val="0"/>
          <w:sz w:val="24"/>
          <w:szCs w:val="24"/>
          <w:lang w:val="es-ES_tradnl"/>
        </w:rPr>
        <w:lastRenderedPageBreak/>
        <w:t>R</w:t>
      </w:r>
      <w:r w:rsidR="004B4B50" w:rsidRPr="003D54DA">
        <w:rPr>
          <w:rFonts w:ascii="Montserrat Medium" w:hAnsi="Montserrat Medium"/>
          <w:b w:val="0"/>
          <w:sz w:val="24"/>
          <w:szCs w:val="24"/>
          <w:lang w:val="es-ES_tradnl"/>
        </w:rPr>
        <w:t>everso</w:t>
      </w:r>
      <w:bookmarkEnd w:id="21"/>
    </w:p>
    <w:p w14:paraId="6BB9E253" w14:textId="09734E63" w:rsidR="00EE33F6" w:rsidRPr="00EE33F6" w:rsidRDefault="000A3680" w:rsidP="00EE33F6">
      <w:pPr>
        <w:rPr>
          <w:lang w:val="es-ES_tradnl"/>
        </w:rPr>
      </w:pPr>
      <w:r w:rsidRPr="000A3680">
        <w:drawing>
          <wp:inline distT="0" distB="0" distL="0" distR="0" wp14:anchorId="75B9AC96" wp14:editId="69B5B9F3">
            <wp:extent cx="6332220" cy="5104609"/>
            <wp:effectExtent l="0" t="0" r="0" b="127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5104609"/>
                    </a:xfrm>
                    <a:prstGeom prst="rect">
                      <a:avLst/>
                    </a:prstGeom>
                    <a:noFill/>
                    <a:ln>
                      <a:noFill/>
                    </a:ln>
                  </pic:spPr>
                </pic:pic>
              </a:graphicData>
            </a:graphic>
          </wp:inline>
        </w:drawing>
      </w:r>
      <w:bookmarkStart w:id="22" w:name="_GoBack"/>
      <w:bookmarkEnd w:id="22"/>
    </w:p>
    <w:p w14:paraId="23DE523C" w14:textId="77777777" w:rsidR="004B4B50" w:rsidRDefault="004B4B50" w:rsidP="004B4B50">
      <w:pPr>
        <w:jc w:val="center"/>
        <w:rPr>
          <w:highlight w:val="yellow"/>
          <w:lang w:val="es-ES_tradnl"/>
        </w:rPr>
      </w:pPr>
    </w:p>
    <w:p w14:paraId="52E56223" w14:textId="77777777" w:rsidR="004B4B50" w:rsidRDefault="004B4B50" w:rsidP="004B4B50">
      <w:pPr>
        <w:jc w:val="center"/>
        <w:rPr>
          <w:highlight w:val="yellow"/>
          <w:lang w:val="es-ES_tradnl"/>
        </w:rPr>
      </w:pPr>
    </w:p>
    <w:p w14:paraId="07547A01" w14:textId="77777777" w:rsidR="004B4B50" w:rsidRDefault="004B4B50" w:rsidP="004B4B50">
      <w:pPr>
        <w:jc w:val="center"/>
        <w:rPr>
          <w:highlight w:val="yellow"/>
          <w:lang w:val="es-ES_tradnl"/>
        </w:rPr>
      </w:pPr>
    </w:p>
    <w:p w14:paraId="5043CB0F" w14:textId="77777777" w:rsidR="004B4B50" w:rsidRDefault="004B4B50" w:rsidP="004B4B50">
      <w:pPr>
        <w:jc w:val="center"/>
        <w:rPr>
          <w:highlight w:val="yellow"/>
          <w:lang w:val="es-ES_tradnl"/>
        </w:rPr>
      </w:pPr>
    </w:p>
    <w:p w14:paraId="07459315" w14:textId="77777777" w:rsidR="004B4B50" w:rsidRDefault="004B4B50" w:rsidP="004B4B50">
      <w:pPr>
        <w:jc w:val="center"/>
        <w:rPr>
          <w:highlight w:val="yellow"/>
          <w:lang w:val="es-ES_tradnl"/>
        </w:rPr>
      </w:pPr>
    </w:p>
    <w:p w14:paraId="6537F28F" w14:textId="77777777" w:rsidR="004B4B50" w:rsidRDefault="004B4B50" w:rsidP="004B4B50">
      <w:pPr>
        <w:jc w:val="center"/>
        <w:rPr>
          <w:highlight w:val="yellow"/>
          <w:lang w:val="es-ES_tradnl"/>
        </w:rPr>
      </w:pPr>
    </w:p>
    <w:p w14:paraId="6DFB9E20" w14:textId="77777777" w:rsidR="004B4B50" w:rsidRDefault="004B4B50" w:rsidP="004B4B50">
      <w:pPr>
        <w:jc w:val="center"/>
        <w:rPr>
          <w:highlight w:val="yellow"/>
          <w:lang w:val="es-ES_tradnl"/>
        </w:rPr>
      </w:pPr>
    </w:p>
    <w:p w14:paraId="70DF9E56" w14:textId="77777777" w:rsidR="004B4B50" w:rsidRDefault="004B4B50" w:rsidP="004B4B50">
      <w:pPr>
        <w:jc w:val="center"/>
        <w:rPr>
          <w:highlight w:val="yellow"/>
          <w:lang w:val="es-ES_tradnl"/>
        </w:rPr>
      </w:pPr>
    </w:p>
    <w:p w14:paraId="44E871BC" w14:textId="77777777" w:rsidR="004B4B50" w:rsidRDefault="004B4B50" w:rsidP="00EE33F6">
      <w:pPr>
        <w:rPr>
          <w:highlight w:val="yellow"/>
          <w:lang w:val="es-ES_tradnl"/>
        </w:rPr>
      </w:pPr>
    </w:p>
    <w:p w14:paraId="144A5D23" w14:textId="77777777" w:rsidR="004B4B50" w:rsidRDefault="004B4B50" w:rsidP="004B4B50">
      <w:pPr>
        <w:rPr>
          <w:highlight w:val="yellow"/>
          <w:lang w:val="es-ES_tradnl"/>
        </w:rPr>
      </w:pPr>
    </w:p>
    <w:p w14:paraId="3C35B592" w14:textId="5838FDF6" w:rsidR="00F57D1B" w:rsidRPr="00E608C6" w:rsidRDefault="0097652C" w:rsidP="000E14B5">
      <w:pPr>
        <w:pStyle w:val="Ttulo1"/>
        <w:rPr>
          <w:rFonts w:ascii="Montserrat" w:hAnsi="Montserrat"/>
          <w:b w:val="0"/>
          <w:sz w:val="36"/>
          <w:szCs w:val="36"/>
          <w:lang w:val="es-ES_tradnl"/>
        </w:rPr>
      </w:pPr>
      <w:bookmarkStart w:id="23" w:name="_Toc152941099"/>
      <w:r w:rsidRPr="003D54DA">
        <w:rPr>
          <w:rFonts w:ascii="Montserrat" w:hAnsi="Montserrat"/>
          <w:b w:val="0"/>
          <w:sz w:val="36"/>
          <w:szCs w:val="36"/>
          <w:lang w:val="es-ES_tradnl"/>
        </w:rPr>
        <w:lastRenderedPageBreak/>
        <w:t xml:space="preserve">Descripción de la </w:t>
      </w:r>
      <w:r w:rsidR="004B4B50" w:rsidRPr="003D54DA">
        <w:rPr>
          <w:rFonts w:ascii="Montserrat" w:hAnsi="Montserrat" w:cs="Arial"/>
          <w:b w:val="0"/>
          <w:sz w:val="36"/>
          <w:szCs w:val="36"/>
          <w:lang w:val="es-ES_tradnl"/>
        </w:rPr>
        <w:t xml:space="preserve">Tarjeta </w:t>
      </w:r>
      <w:r w:rsidR="002E396B" w:rsidRPr="003D54DA">
        <w:rPr>
          <w:rFonts w:ascii="Montserrat" w:hAnsi="Montserrat" w:cs="Arial"/>
          <w:b w:val="0"/>
          <w:sz w:val="36"/>
          <w:szCs w:val="36"/>
          <w:lang w:val="es-ES_tradnl"/>
        </w:rPr>
        <w:t>d</w:t>
      </w:r>
      <w:r w:rsidR="002E396B" w:rsidRPr="00E608C6">
        <w:rPr>
          <w:rFonts w:ascii="Montserrat" w:hAnsi="Montserrat" w:cs="Arial"/>
          <w:b w:val="0"/>
          <w:sz w:val="36"/>
          <w:szCs w:val="36"/>
          <w:lang w:val="es-ES_tradnl"/>
        </w:rPr>
        <w:t xml:space="preserve">e </w:t>
      </w:r>
      <w:r w:rsidR="004B4B50" w:rsidRPr="00E608C6">
        <w:rPr>
          <w:rFonts w:ascii="Montserrat" w:hAnsi="Montserrat" w:cs="Arial"/>
          <w:b w:val="0"/>
          <w:sz w:val="36"/>
          <w:szCs w:val="36"/>
          <w:lang w:val="es-ES_tradnl"/>
        </w:rPr>
        <w:t xml:space="preserve">Control </w:t>
      </w:r>
      <w:r w:rsidR="002E396B" w:rsidRPr="00E608C6">
        <w:rPr>
          <w:rFonts w:ascii="Montserrat" w:hAnsi="Montserrat" w:cs="Arial"/>
          <w:b w:val="0"/>
          <w:sz w:val="36"/>
          <w:szCs w:val="36"/>
          <w:lang w:val="es-ES_tradnl"/>
        </w:rPr>
        <w:t xml:space="preserve">de </w:t>
      </w:r>
      <w:r w:rsidR="002742D9" w:rsidRPr="00E608C6">
        <w:rPr>
          <w:rFonts w:ascii="Montserrat" w:hAnsi="Montserrat" w:cs="Arial"/>
          <w:b w:val="0"/>
          <w:sz w:val="36"/>
          <w:szCs w:val="36"/>
          <w:lang w:val="es-ES_tradnl"/>
        </w:rPr>
        <w:t>Usuarias</w:t>
      </w:r>
      <w:r w:rsidR="00D55A9E" w:rsidRPr="00E608C6">
        <w:rPr>
          <w:rFonts w:ascii="Montserrat" w:hAnsi="Montserrat" w:cs="Arial"/>
          <w:b w:val="0"/>
          <w:sz w:val="36"/>
          <w:szCs w:val="36"/>
          <w:lang w:val="es-ES_tradnl"/>
        </w:rPr>
        <w:t>(</w:t>
      </w:r>
      <w:r w:rsidR="0014595E" w:rsidRPr="00E608C6">
        <w:rPr>
          <w:rFonts w:ascii="Montserrat" w:hAnsi="Montserrat" w:cs="Arial"/>
          <w:b w:val="0"/>
          <w:sz w:val="36"/>
          <w:szCs w:val="36"/>
          <w:lang w:val="es-ES_tradnl"/>
        </w:rPr>
        <w:t>os</w:t>
      </w:r>
      <w:r w:rsidR="00D55A9E" w:rsidRPr="00E608C6">
        <w:rPr>
          <w:rFonts w:ascii="Montserrat" w:hAnsi="Montserrat" w:cs="Arial"/>
          <w:b w:val="0"/>
          <w:sz w:val="36"/>
          <w:szCs w:val="36"/>
          <w:lang w:val="es-ES_tradnl"/>
        </w:rPr>
        <w:t>)</w:t>
      </w:r>
      <w:r w:rsidR="004B4B50" w:rsidRPr="00E608C6">
        <w:rPr>
          <w:rFonts w:ascii="Montserrat" w:hAnsi="Montserrat" w:cs="Arial"/>
          <w:b w:val="0"/>
          <w:sz w:val="36"/>
          <w:szCs w:val="36"/>
          <w:lang w:val="es-ES_tradnl"/>
        </w:rPr>
        <w:t xml:space="preserve"> </w:t>
      </w:r>
      <w:r w:rsidR="002E396B" w:rsidRPr="00E608C6">
        <w:rPr>
          <w:rFonts w:ascii="Montserrat" w:hAnsi="Montserrat" w:cs="Arial"/>
          <w:b w:val="0"/>
          <w:sz w:val="36"/>
          <w:szCs w:val="36"/>
          <w:lang w:val="es-ES_tradnl"/>
        </w:rPr>
        <w:t xml:space="preserve">de </w:t>
      </w:r>
      <w:r w:rsidR="004B4B50" w:rsidRPr="00E608C6">
        <w:rPr>
          <w:rFonts w:ascii="Montserrat" w:hAnsi="Montserrat" w:cs="Arial"/>
          <w:b w:val="0"/>
          <w:sz w:val="36"/>
          <w:szCs w:val="36"/>
          <w:lang w:val="es-ES_tradnl"/>
        </w:rPr>
        <w:t>Anticonceptivos</w:t>
      </w:r>
      <w:bookmarkEnd w:id="23"/>
    </w:p>
    <w:p w14:paraId="59BD2578" w14:textId="77777777" w:rsidR="00EF4154" w:rsidRPr="00E608C6" w:rsidRDefault="002E396B" w:rsidP="007051C6">
      <w:pPr>
        <w:widowControl/>
        <w:autoSpaceDE w:val="0"/>
        <w:autoSpaceDN w:val="0"/>
        <w:adjustRightInd w:val="0"/>
        <w:spacing w:before="360" w:line="240" w:lineRule="auto"/>
        <w:rPr>
          <w:rFonts w:ascii="Montserrat" w:hAnsi="Montserrat" w:cs="Arial"/>
          <w:sz w:val="18"/>
          <w:szCs w:val="18"/>
          <w:lang w:val="es-ES_tradnl"/>
        </w:rPr>
      </w:pPr>
      <w:bookmarkStart w:id="24" w:name="_Toc207426314"/>
      <w:r w:rsidRPr="00E608C6">
        <w:rPr>
          <w:rFonts w:ascii="Montserrat" w:hAnsi="Montserrat" w:cs="Arial"/>
          <w:sz w:val="18"/>
          <w:szCs w:val="18"/>
          <w:lang w:val="es-ES_tradnl"/>
        </w:rPr>
        <w:t>Tiene</w:t>
      </w:r>
      <w:r w:rsidR="00206E83" w:rsidRPr="00E608C6">
        <w:rPr>
          <w:rFonts w:ascii="Montserrat" w:hAnsi="Montserrat" w:cs="Arial"/>
          <w:sz w:val="18"/>
          <w:szCs w:val="18"/>
          <w:lang w:val="es-ES_tradnl"/>
        </w:rPr>
        <w:t xml:space="preserve"> como objetivo principal captar la información de </w:t>
      </w:r>
      <w:r w:rsidR="000E14B5" w:rsidRPr="00E608C6">
        <w:rPr>
          <w:rFonts w:ascii="Montserrat" w:hAnsi="Montserrat" w:cs="Arial"/>
          <w:sz w:val="18"/>
          <w:szCs w:val="18"/>
          <w:lang w:val="es-ES_tradnl"/>
        </w:rPr>
        <w:t xml:space="preserve">las </w:t>
      </w:r>
      <w:r w:rsidR="004A6104" w:rsidRPr="00E608C6">
        <w:rPr>
          <w:rFonts w:ascii="Montserrat" w:hAnsi="Montserrat" w:cs="Arial"/>
          <w:sz w:val="18"/>
          <w:szCs w:val="18"/>
          <w:lang w:val="es-ES_tradnl"/>
        </w:rPr>
        <w:t>acciones realizadas</w:t>
      </w:r>
      <w:r w:rsidR="000E14B5" w:rsidRPr="00E608C6">
        <w:rPr>
          <w:rFonts w:ascii="Montserrat" w:hAnsi="Montserrat" w:cs="Arial"/>
          <w:sz w:val="18"/>
          <w:szCs w:val="18"/>
          <w:lang w:val="es-ES_tradnl"/>
        </w:rPr>
        <w:t xml:space="preserve"> </w:t>
      </w:r>
      <w:r w:rsidRPr="00E608C6">
        <w:rPr>
          <w:rFonts w:ascii="Montserrat" w:hAnsi="Montserrat" w:cs="Arial"/>
          <w:sz w:val="18"/>
          <w:szCs w:val="18"/>
          <w:lang w:val="es-ES_tradnl"/>
        </w:rPr>
        <w:t xml:space="preserve">para el Control de </w:t>
      </w:r>
      <w:r w:rsidR="00BA03F8" w:rsidRPr="00E608C6">
        <w:rPr>
          <w:rFonts w:ascii="Montserrat" w:hAnsi="Montserrat" w:cs="Arial"/>
          <w:sz w:val="18"/>
          <w:szCs w:val="18"/>
          <w:lang w:val="es-ES_tradnl"/>
        </w:rPr>
        <w:t xml:space="preserve">Usuarias y </w:t>
      </w:r>
      <w:r w:rsidRPr="00E608C6">
        <w:rPr>
          <w:rFonts w:ascii="Montserrat" w:hAnsi="Montserrat" w:cs="Arial"/>
          <w:sz w:val="18"/>
          <w:szCs w:val="18"/>
          <w:lang w:val="es-ES_tradnl"/>
        </w:rPr>
        <w:t>Usuario</w:t>
      </w:r>
      <w:r w:rsidR="00BA03F8" w:rsidRPr="00E608C6">
        <w:rPr>
          <w:rFonts w:ascii="Montserrat" w:hAnsi="Montserrat" w:cs="Arial"/>
          <w:sz w:val="18"/>
          <w:szCs w:val="18"/>
          <w:lang w:val="es-ES_tradnl"/>
        </w:rPr>
        <w:t>s</w:t>
      </w:r>
      <w:r w:rsidRPr="00E608C6">
        <w:rPr>
          <w:rFonts w:ascii="Montserrat" w:hAnsi="Montserrat" w:cs="Arial"/>
          <w:sz w:val="18"/>
          <w:szCs w:val="18"/>
          <w:lang w:val="es-ES_tradnl"/>
        </w:rPr>
        <w:t xml:space="preserve"> de Anticonceptivos </w:t>
      </w:r>
      <w:r w:rsidR="00206E83" w:rsidRPr="00E608C6">
        <w:rPr>
          <w:rFonts w:ascii="Montserrat" w:hAnsi="Montserrat" w:cs="Arial"/>
          <w:sz w:val="18"/>
          <w:szCs w:val="18"/>
          <w:lang w:val="es-ES_tradnl"/>
        </w:rPr>
        <w:t xml:space="preserve">y está conformada </w:t>
      </w:r>
      <w:r w:rsidR="007C0060" w:rsidRPr="00E608C6">
        <w:rPr>
          <w:rFonts w:ascii="Montserrat" w:hAnsi="Montserrat" w:cs="Arial"/>
          <w:sz w:val="18"/>
          <w:szCs w:val="18"/>
          <w:lang w:val="es-ES_tradnl"/>
        </w:rPr>
        <w:t>por</w:t>
      </w:r>
      <w:r w:rsidR="00206E83" w:rsidRPr="00E608C6">
        <w:rPr>
          <w:rFonts w:ascii="Montserrat" w:hAnsi="Montserrat" w:cs="Arial"/>
          <w:sz w:val="18"/>
          <w:szCs w:val="18"/>
          <w:lang w:val="es-ES_tradnl"/>
        </w:rPr>
        <w:t xml:space="preserve"> </w:t>
      </w:r>
      <w:r w:rsidR="00724144" w:rsidRPr="00E608C6">
        <w:rPr>
          <w:rFonts w:ascii="Montserrat" w:hAnsi="Montserrat" w:cs="Arial"/>
          <w:sz w:val="18"/>
          <w:szCs w:val="18"/>
          <w:lang w:val="es-ES_tradnl"/>
        </w:rPr>
        <w:t>siete</w:t>
      </w:r>
      <w:r w:rsidR="00206E83" w:rsidRPr="00E608C6">
        <w:rPr>
          <w:rFonts w:ascii="Montserrat" w:hAnsi="Montserrat" w:cs="Arial"/>
          <w:sz w:val="18"/>
          <w:szCs w:val="18"/>
          <w:lang w:val="es-ES_tradnl"/>
        </w:rPr>
        <w:t xml:space="preserve"> apartados principales:</w:t>
      </w:r>
    </w:p>
    <w:p w14:paraId="3CB2015F" w14:textId="77777777" w:rsidR="007C418F" w:rsidRPr="00E608C6" w:rsidRDefault="004A6104" w:rsidP="00137AB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608C6">
        <w:rPr>
          <w:rFonts w:ascii="Montserrat" w:hAnsi="Montserrat" w:cs="Arial"/>
          <w:sz w:val="18"/>
          <w:szCs w:val="18"/>
          <w:lang w:val="es-ES_tradnl"/>
        </w:rPr>
        <w:t>Identificación de la unidad</w:t>
      </w:r>
    </w:p>
    <w:p w14:paraId="07DA8E03" w14:textId="77777777" w:rsidR="004A6104" w:rsidRPr="00E608C6" w:rsidRDefault="007C418F" w:rsidP="00137AB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608C6">
        <w:rPr>
          <w:rFonts w:ascii="Montserrat" w:hAnsi="Montserrat" w:cs="Arial"/>
          <w:sz w:val="18"/>
          <w:szCs w:val="18"/>
          <w:lang w:val="es-ES_tradnl"/>
        </w:rPr>
        <w:t>Datos de identificación</w:t>
      </w:r>
      <w:r w:rsidR="004A6104" w:rsidRPr="00E608C6">
        <w:rPr>
          <w:rFonts w:ascii="Montserrat" w:hAnsi="Montserrat" w:cs="Arial"/>
          <w:sz w:val="18"/>
          <w:szCs w:val="18"/>
          <w:lang w:val="es-ES_tradnl"/>
        </w:rPr>
        <w:t xml:space="preserve"> </w:t>
      </w:r>
      <w:r w:rsidR="002E396B" w:rsidRPr="00E608C6">
        <w:rPr>
          <w:rFonts w:ascii="Montserrat" w:hAnsi="Montserrat" w:cs="Arial"/>
          <w:sz w:val="18"/>
          <w:szCs w:val="18"/>
          <w:lang w:val="es-ES_tradnl"/>
        </w:rPr>
        <w:t>de</w:t>
      </w:r>
      <w:r w:rsidR="00BA03F8" w:rsidRPr="00E608C6">
        <w:rPr>
          <w:rFonts w:ascii="Montserrat" w:hAnsi="Montserrat" w:cs="Arial"/>
          <w:sz w:val="18"/>
          <w:szCs w:val="18"/>
          <w:lang w:val="es-ES_tradnl"/>
        </w:rPr>
        <w:t xml:space="preserve"> la usuaria o </w:t>
      </w:r>
      <w:r w:rsidR="002E396B" w:rsidRPr="00E608C6">
        <w:rPr>
          <w:rFonts w:ascii="Montserrat" w:hAnsi="Montserrat" w:cs="Arial"/>
          <w:sz w:val="18"/>
          <w:szCs w:val="18"/>
          <w:lang w:val="es-ES_tradnl"/>
        </w:rPr>
        <w:t>usuario</w:t>
      </w:r>
    </w:p>
    <w:p w14:paraId="2A8D5569" w14:textId="77777777" w:rsidR="00E0008E" w:rsidRPr="00E608C6" w:rsidRDefault="004A6104" w:rsidP="00137AB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608C6">
        <w:rPr>
          <w:rFonts w:ascii="Montserrat" w:hAnsi="Montserrat" w:cs="Arial"/>
          <w:sz w:val="18"/>
          <w:szCs w:val="18"/>
          <w:lang w:val="es-ES_tradnl"/>
        </w:rPr>
        <w:t xml:space="preserve">Datos ginecoobstétricos </w:t>
      </w:r>
    </w:p>
    <w:p w14:paraId="6F59952A" w14:textId="77777777" w:rsidR="007C418F" w:rsidRPr="00E608C6" w:rsidRDefault="004A6104" w:rsidP="00137AB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608C6">
        <w:rPr>
          <w:rFonts w:ascii="Montserrat" w:hAnsi="Montserrat" w:cs="Arial"/>
          <w:sz w:val="18"/>
          <w:szCs w:val="18"/>
          <w:lang w:val="es-ES_tradnl"/>
        </w:rPr>
        <w:t>Enfermedades diagnosticadas</w:t>
      </w:r>
    </w:p>
    <w:p w14:paraId="71CB5F1E" w14:textId="77777777" w:rsidR="007C418F" w:rsidRPr="00E608C6" w:rsidRDefault="004A6104" w:rsidP="00137AB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608C6">
        <w:rPr>
          <w:rFonts w:ascii="Montserrat" w:hAnsi="Montserrat" w:cs="Arial"/>
          <w:sz w:val="18"/>
          <w:szCs w:val="18"/>
          <w:lang w:val="es-ES_tradnl"/>
        </w:rPr>
        <w:t xml:space="preserve">Métodos anticonceptivos </w:t>
      </w:r>
    </w:p>
    <w:p w14:paraId="1E93B8F2" w14:textId="77777777" w:rsidR="007C418F" w:rsidRPr="00E608C6" w:rsidRDefault="00724144" w:rsidP="00EE33F6">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608C6">
        <w:rPr>
          <w:rFonts w:ascii="Montserrat" w:hAnsi="Montserrat" w:cs="Arial"/>
          <w:sz w:val="18"/>
          <w:szCs w:val="18"/>
          <w:lang w:val="es-ES_tradnl"/>
        </w:rPr>
        <w:t xml:space="preserve">Fecha de consulta y </w:t>
      </w:r>
      <w:r w:rsidR="002E396B" w:rsidRPr="00E608C6">
        <w:rPr>
          <w:rFonts w:ascii="Montserrat" w:hAnsi="Montserrat" w:cs="Arial"/>
          <w:sz w:val="18"/>
          <w:szCs w:val="18"/>
          <w:lang w:val="es-ES_tradnl"/>
        </w:rPr>
        <w:t>P</w:t>
      </w:r>
      <w:r w:rsidRPr="00E608C6">
        <w:rPr>
          <w:rFonts w:ascii="Montserrat" w:hAnsi="Montserrat" w:cs="Arial"/>
          <w:sz w:val="18"/>
          <w:szCs w:val="18"/>
          <w:lang w:val="es-ES_tradnl"/>
        </w:rPr>
        <w:t>róxima cita</w:t>
      </w:r>
    </w:p>
    <w:p w14:paraId="5A0393A1" w14:textId="77777777" w:rsidR="00724144" w:rsidRPr="00E608C6" w:rsidRDefault="00724144" w:rsidP="00EE33F6">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608C6">
        <w:rPr>
          <w:rFonts w:ascii="Montserrat" w:hAnsi="Montserrat" w:cs="Arial"/>
          <w:sz w:val="18"/>
          <w:szCs w:val="18"/>
          <w:lang w:val="es-ES_tradnl"/>
        </w:rPr>
        <w:t>Visita domiciliaria</w:t>
      </w:r>
    </w:p>
    <w:p w14:paraId="3D14A969" w14:textId="77777777" w:rsidR="004A6104" w:rsidRPr="00E608C6" w:rsidRDefault="004A6104" w:rsidP="004A6104">
      <w:pPr>
        <w:pStyle w:val="Ttulo2"/>
        <w:ind w:left="0"/>
        <w:rPr>
          <w:rFonts w:ascii="Montserrat Medium" w:hAnsi="Montserrat Medium"/>
          <w:b w:val="0"/>
          <w:sz w:val="24"/>
          <w:szCs w:val="24"/>
        </w:rPr>
      </w:pPr>
      <w:bookmarkStart w:id="25" w:name="_Toc464586198"/>
      <w:bookmarkStart w:id="26" w:name="_Toc152941100"/>
      <w:bookmarkEnd w:id="24"/>
      <w:r w:rsidRPr="00E608C6">
        <w:rPr>
          <w:rFonts w:ascii="Montserrat Medium" w:hAnsi="Montserrat Medium"/>
          <w:b w:val="0"/>
          <w:sz w:val="24"/>
          <w:szCs w:val="24"/>
        </w:rPr>
        <w:t>Identificación de la unidad</w:t>
      </w:r>
      <w:bookmarkEnd w:id="25"/>
      <w:bookmarkEnd w:id="26"/>
    </w:p>
    <w:p w14:paraId="78D4F7BB" w14:textId="77777777" w:rsidR="004A6104" w:rsidRPr="00E608C6" w:rsidRDefault="004A6104" w:rsidP="004A6104">
      <w:pPr>
        <w:rPr>
          <w:rFonts w:ascii="Montserrat" w:hAnsi="Montserrat"/>
          <w:sz w:val="18"/>
          <w:szCs w:val="18"/>
          <w:lang w:val="es-ES_tradnl"/>
        </w:rPr>
      </w:pPr>
      <w:r w:rsidRPr="00E608C6">
        <w:rPr>
          <w:rFonts w:ascii="Montserrat" w:hAnsi="Montserrat"/>
          <w:sz w:val="18"/>
          <w:szCs w:val="18"/>
          <w:lang w:val="es-ES_tradnl"/>
        </w:rPr>
        <w:t>Este apartado tiene como objetivo recabar la información</w:t>
      </w:r>
      <w:r w:rsidR="004B5503" w:rsidRPr="00E608C6">
        <w:rPr>
          <w:rFonts w:ascii="Montserrat" w:hAnsi="Montserrat"/>
          <w:sz w:val="18"/>
          <w:szCs w:val="18"/>
          <w:lang w:val="es-ES_tradnl"/>
        </w:rPr>
        <w:t xml:space="preserve"> </w:t>
      </w:r>
      <w:r w:rsidRPr="00E608C6">
        <w:rPr>
          <w:rFonts w:ascii="Montserrat" w:hAnsi="Montserrat"/>
          <w:sz w:val="18"/>
          <w:szCs w:val="18"/>
          <w:lang w:val="es-ES_tradnl"/>
        </w:rPr>
        <w:t xml:space="preserve">correspondiente a la Unidad donde </w:t>
      </w:r>
      <w:r w:rsidR="00BA03F8" w:rsidRPr="00E608C6">
        <w:rPr>
          <w:rFonts w:ascii="Montserrat" w:hAnsi="Montserrat"/>
          <w:sz w:val="18"/>
          <w:szCs w:val="18"/>
          <w:lang w:val="es-ES_tradnl"/>
        </w:rPr>
        <w:t xml:space="preserve">él o </w:t>
      </w:r>
      <w:r w:rsidRPr="00E608C6">
        <w:rPr>
          <w:rFonts w:ascii="Montserrat" w:hAnsi="Montserrat"/>
          <w:sz w:val="18"/>
          <w:szCs w:val="18"/>
          <w:lang w:val="es-ES_tradnl"/>
        </w:rPr>
        <w:t>la paciente cuenta con su control de usuario de anticonceptivos, se encuentra integrado por</w:t>
      </w:r>
      <w:r w:rsidR="004B5503" w:rsidRPr="00E608C6">
        <w:rPr>
          <w:rFonts w:ascii="Montserrat" w:hAnsi="Montserrat"/>
          <w:sz w:val="18"/>
          <w:szCs w:val="18"/>
          <w:lang w:val="es-ES_tradnl"/>
        </w:rPr>
        <w:t xml:space="preserve"> </w:t>
      </w:r>
      <w:r w:rsidR="00724144" w:rsidRPr="00E608C6">
        <w:rPr>
          <w:rFonts w:ascii="Montserrat" w:hAnsi="Montserrat"/>
          <w:sz w:val="18"/>
          <w:szCs w:val="18"/>
          <w:lang w:val="es-ES_tradnl"/>
        </w:rPr>
        <w:t>4</w:t>
      </w:r>
      <w:r w:rsidRPr="00E608C6">
        <w:rPr>
          <w:rFonts w:ascii="Montserrat" w:hAnsi="Montserrat"/>
          <w:sz w:val="18"/>
          <w:szCs w:val="18"/>
          <w:lang w:val="es-ES_tradnl"/>
        </w:rPr>
        <w:t xml:space="preserve"> variab</w:t>
      </w:r>
      <w:r w:rsidR="00724144" w:rsidRPr="00E608C6">
        <w:rPr>
          <w:rFonts w:ascii="Montserrat" w:hAnsi="Montserrat"/>
          <w:sz w:val="18"/>
          <w:szCs w:val="18"/>
          <w:lang w:val="es-ES_tradnl"/>
        </w:rPr>
        <w:t>les:</w:t>
      </w:r>
    </w:p>
    <w:p w14:paraId="37F06E18" w14:textId="77777777" w:rsidR="004A6104" w:rsidRPr="00E608C6" w:rsidRDefault="004A6104" w:rsidP="00137AB3">
      <w:pPr>
        <w:pStyle w:val="Prrafodelista"/>
        <w:numPr>
          <w:ilvl w:val="0"/>
          <w:numId w:val="7"/>
        </w:numPr>
        <w:rPr>
          <w:rFonts w:ascii="Montserrat" w:hAnsi="Montserrat"/>
          <w:sz w:val="18"/>
          <w:szCs w:val="18"/>
          <w:lang w:val="es-ES_tradnl"/>
        </w:rPr>
      </w:pPr>
      <w:r w:rsidRPr="00E608C6">
        <w:rPr>
          <w:rFonts w:ascii="Montserrat" w:hAnsi="Montserrat"/>
          <w:sz w:val="18"/>
          <w:szCs w:val="18"/>
          <w:lang w:val="es-ES_tradnl"/>
        </w:rPr>
        <w:t xml:space="preserve">Nombre de la unidad </w:t>
      </w:r>
    </w:p>
    <w:p w14:paraId="04837491" w14:textId="77777777" w:rsidR="004A6104" w:rsidRPr="00E608C6" w:rsidRDefault="004A6104" w:rsidP="00137AB3">
      <w:pPr>
        <w:pStyle w:val="Prrafodelista"/>
        <w:numPr>
          <w:ilvl w:val="0"/>
          <w:numId w:val="7"/>
        </w:numPr>
        <w:rPr>
          <w:rFonts w:ascii="Montserrat" w:hAnsi="Montserrat"/>
          <w:sz w:val="18"/>
          <w:szCs w:val="18"/>
          <w:lang w:val="es-ES_tradnl"/>
        </w:rPr>
      </w:pPr>
      <w:r w:rsidRPr="00E608C6">
        <w:rPr>
          <w:rFonts w:ascii="Montserrat" w:hAnsi="Montserrat"/>
          <w:sz w:val="18"/>
          <w:szCs w:val="18"/>
          <w:lang w:val="es-ES_tradnl"/>
        </w:rPr>
        <w:t>CLUES</w:t>
      </w:r>
    </w:p>
    <w:p w14:paraId="7DBD40E2" w14:textId="77777777" w:rsidR="004A6104" w:rsidRPr="00E608C6" w:rsidRDefault="004A6104" w:rsidP="00137AB3">
      <w:pPr>
        <w:pStyle w:val="Prrafodelista"/>
        <w:numPr>
          <w:ilvl w:val="0"/>
          <w:numId w:val="7"/>
        </w:numPr>
        <w:rPr>
          <w:rFonts w:ascii="Montserrat" w:hAnsi="Montserrat"/>
          <w:sz w:val="18"/>
          <w:szCs w:val="18"/>
          <w:lang w:val="es-ES_tradnl"/>
        </w:rPr>
      </w:pPr>
      <w:r w:rsidRPr="00E608C6">
        <w:rPr>
          <w:rFonts w:ascii="Montserrat" w:hAnsi="Montserrat"/>
          <w:sz w:val="18"/>
          <w:szCs w:val="18"/>
          <w:lang w:val="es-ES_tradnl"/>
        </w:rPr>
        <w:t>Jurisdicción sanitaria</w:t>
      </w:r>
    </w:p>
    <w:p w14:paraId="43E47EAF" w14:textId="77777777" w:rsidR="004A6104" w:rsidRPr="00E608C6" w:rsidRDefault="004A6104" w:rsidP="00137AB3">
      <w:pPr>
        <w:pStyle w:val="Prrafodelista"/>
        <w:numPr>
          <w:ilvl w:val="0"/>
          <w:numId w:val="7"/>
        </w:numPr>
        <w:rPr>
          <w:rFonts w:ascii="Montserrat" w:hAnsi="Montserrat"/>
          <w:sz w:val="18"/>
          <w:szCs w:val="18"/>
          <w:lang w:val="es-ES_tradnl"/>
        </w:rPr>
      </w:pPr>
      <w:r w:rsidRPr="00E608C6">
        <w:rPr>
          <w:rFonts w:ascii="Montserrat" w:hAnsi="Montserrat"/>
          <w:sz w:val="18"/>
          <w:szCs w:val="18"/>
          <w:lang w:val="es-ES_tradnl"/>
        </w:rPr>
        <w:t>Entidad federativa</w:t>
      </w:r>
    </w:p>
    <w:p w14:paraId="3F491FD5" w14:textId="3B041B8A" w:rsidR="004A6104" w:rsidRPr="00E608C6" w:rsidRDefault="004A6104" w:rsidP="004A6104">
      <w:pPr>
        <w:pStyle w:val="Ttulo2"/>
        <w:ind w:left="0"/>
        <w:rPr>
          <w:rFonts w:ascii="Montserrat Medium" w:hAnsi="Montserrat Medium"/>
          <w:b w:val="0"/>
          <w:sz w:val="24"/>
          <w:szCs w:val="24"/>
        </w:rPr>
      </w:pPr>
      <w:bookmarkStart w:id="27" w:name="_Toc152941101"/>
      <w:r w:rsidRPr="00E608C6">
        <w:rPr>
          <w:rFonts w:ascii="Montserrat Medium" w:hAnsi="Montserrat Medium"/>
          <w:b w:val="0"/>
          <w:sz w:val="24"/>
          <w:szCs w:val="24"/>
        </w:rPr>
        <w:t>Datos de identificación</w:t>
      </w:r>
      <w:bookmarkEnd w:id="27"/>
    </w:p>
    <w:p w14:paraId="74303CFE" w14:textId="77777777" w:rsidR="00741DEA" w:rsidRPr="00E608C6" w:rsidRDefault="004A6104" w:rsidP="004A6104">
      <w:pPr>
        <w:rPr>
          <w:rFonts w:ascii="Montserrat" w:hAnsi="Montserrat"/>
          <w:sz w:val="18"/>
          <w:szCs w:val="18"/>
          <w:lang w:val="es-ES_tradnl"/>
        </w:rPr>
      </w:pPr>
      <w:r w:rsidRPr="00E608C6">
        <w:rPr>
          <w:rFonts w:ascii="Montserrat" w:hAnsi="Montserrat"/>
          <w:sz w:val="18"/>
          <w:szCs w:val="18"/>
          <w:lang w:val="es-ES_tradnl"/>
        </w:rPr>
        <w:t>Este apartado tiene como objetivo recabar los datos principales de identificación de</w:t>
      </w:r>
      <w:r w:rsidR="00BA03F8" w:rsidRPr="00E608C6">
        <w:rPr>
          <w:rFonts w:ascii="Montserrat" w:hAnsi="Montserrat"/>
          <w:sz w:val="18"/>
          <w:szCs w:val="18"/>
          <w:lang w:val="es-ES_tradnl"/>
        </w:rPr>
        <w:t xml:space="preserve"> la o el</w:t>
      </w:r>
      <w:r w:rsidRPr="00E608C6">
        <w:rPr>
          <w:rFonts w:ascii="Montserrat" w:hAnsi="Montserrat"/>
          <w:sz w:val="18"/>
          <w:szCs w:val="18"/>
          <w:lang w:val="es-ES_tradnl"/>
        </w:rPr>
        <w:t xml:space="preserve"> paciente, se encuentra integrado por </w:t>
      </w:r>
      <w:r w:rsidR="00B947E2" w:rsidRPr="00E608C6">
        <w:rPr>
          <w:rFonts w:ascii="Montserrat" w:hAnsi="Montserrat"/>
          <w:sz w:val="18"/>
          <w:szCs w:val="18"/>
          <w:lang w:val="es-ES_tradnl"/>
        </w:rPr>
        <w:t>20 variables.</w:t>
      </w:r>
    </w:p>
    <w:p w14:paraId="3E361969" w14:textId="278DF3B8" w:rsidR="00741DEA" w:rsidRPr="000A3680" w:rsidRDefault="00B615A7" w:rsidP="00B615A7">
      <w:pPr>
        <w:pStyle w:val="Prrafodelista"/>
        <w:numPr>
          <w:ilvl w:val="0"/>
          <w:numId w:val="8"/>
        </w:numPr>
        <w:rPr>
          <w:rFonts w:ascii="Montserrat" w:hAnsi="Montserrat"/>
          <w:sz w:val="18"/>
          <w:szCs w:val="18"/>
          <w:lang w:val="es-ES_tradnl"/>
        </w:rPr>
      </w:pPr>
      <w:r w:rsidRPr="000A3680">
        <w:rPr>
          <w:rFonts w:ascii="Montserrat" w:hAnsi="Montserrat"/>
          <w:sz w:val="18"/>
          <w:szCs w:val="18"/>
          <w:lang w:val="es-ES_tradnl"/>
        </w:rPr>
        <w:t>OPD IMSS BIENESTAR</w:t>
      </w:r>
    </w:p>
    <w:p w14:paraId="110DBEDA" w14:textId="77777777" w:rsidR="00B947E2" w:rsidRPr="00E608C6" w:rsidRDefault="00724144" w:rsidP="00137AB3">
      <w:pPr>
        <w:pStyle w:val="Prrafodelista"/>
        <w:numPr>
          <w:ilvl w:val="0"/>
          <w:numId w:val="8"/>
        </w:numPr>
        <w:rPr>
          <w:rFonts w:ascii="Montserrat" w:hAnsi="Montserrat"/>
          <w:sz w:val="18"/>
          <w:szCs w:val="18"/>
          <w:lang w:val="es-ES_tradnl"/>
        </w:rPr>
      </w:pPr>
      <w:r w:rsidRPr="00E608C6">
        <w:rPr>
          <w:rFonts w:ascii="Montserrat" w:hAnsi="Montserrat"/>
          <w:sz w:val="18"/>
          <w:szCs w:val="18"/>
          <w:lang w:val="es-ES_tradnl"/>
        </w:rPr>
        <w:t>Entidad de nacimiento</w:t>
      </w:r>
    </w:p>
    <w:p w14:paraId="1B8C56AC" w14:textId="77777777" w:rsidR="00B947E2" w:rsidRPr="00E608C6" w:rsidRDefault="00724144" w:rsidP="00137AB3">
      <w:pPr>
        <w:pStyle w:val="Prrafodelista"/>
        <w:numPr>
          <w:ilvl w:val="0"/>
          <w:numId w:val="8"/>
        </w:numPr>
        <w:rPr>
          <w:rFonts w:ascii="Montserrat" w:hAnsi="Montserrat"/>
          <w:sz w:val="18"/>
          <w:szCs w:val="18"/>
          <w:lang w:val="es-ES_tradnl"/>
        </w:rPr>
      </w:pPr>
      <w:r w:rsidRPr="00E608C6">
        <w:rPr>
          <w:rFonts w:ascii="Montserrat" w:hAnsi="Montserrat"/>
          <w:sz w:val="18"/>
          <w:szCs w:val="18"/>
          <w:lang w:val="es-ES_tradnl"/>
        </w:rPr>
        <w:t>Fecha de nacimiento</w:t>
      </w:r>
    </w:p>
    <w:p w14:paraId="1B42D06D" w14:textId="77777777" w:rsidR="00B947E2" w:rsidRPr="00E608C6" w:rsidRDefault="00724144" w:rsidP="00137AB3">
      <w:pPr>
        <w:pStyle w:val="Prrafodelista"/>
        <w:numPr>
          <w:ilvl w:val="0"/>
          <w:numId w:val="8"/>
        </w:numPr>
        <w:rPr>
          <w:rFonts w:ascii="Montserrat" w:hAnsi="Montserrat"/>
          <w:sz w:val="18"/>
          <w:szCs w:val="18"/>
          <w:lang w:val="es-ES_tradnl"/>
        </w:rPr>
      </w:pPr>
      <w:r w:rsidRPr="00E608C6">
        <w:rPr>
          <w:rFonts w:ascii="Montserrat" w:hAnsi="Montserrat"/>
          <w:sz w:val="18"/>
          <w:szCs w:val="18"/>
          <w:lang w:val="es-ES_tradnl"/>
        </w:rPr>
        <w:t>Edad</w:t>
      </w:r>
    </w:p>
    <w:p w14:paraId="6D3C36FE" w14:textId="77777777" w:rsidR="00B947E2" w:rsidRPr="00E608C6" w:rsidRDefault="00724144" w:rsidP="00137AB3">
      <w:pPr>
        <w:pStyle w:val="Prrafodelista"/>
        <w:numPr>
          <w:ilvl w:val="0"/>
          <w:numId w:val="8"/>
        </w:numPr>
        <w:rPr>
          <w:rFonts w:ascii="Montserrat" w:hAnsi="Montserrat"/>
          <w:sz w:val="18"/>
          <w:szCs w:val="18"/>
          <w:lang w:val="es-ES_tradnl"/>
        </w:rPr>
      </w:pPr>
      <w:r w:rsidRPr="00E608C6">
        <w:rPr>
          <w:rFonts w:ascii="Montserrat" w:hAnsi="Montserrat"/>
          <w:sz w:val="18"/>
          <w:szCs w:val="18"/>
          <w:lang w:val="es-ES_tradnl"/>
        </w:rPr>
        <w:t>Expediente</w:t>
      </w:r>
    </w:p>
    <w:p w14:paraId="6191A066" w14:textId="77777777" w:rsidR="00B947E2" w:rsidRPr="00E608C6" w:rsidRDefault="00724144" w:rsidP="00137AB3">
      <w:pPr>
        <w:pStyle w:val="Prrafodelista"/>
        <w:numPr>
          <w:ilvl w:val="0"/>
          <w:numId w:val="8"/>
        </w:numPr>
        <w:rPr>
          <w:rFonts w:ascii="Montserrat" w:hAnsi="Montserrat"/>
          <w:sz w:val="18"/>
          <w:szCs w:val="18"/>
          <w:lang w:val="es-ES_tradnl"/>
        </w:rPr>
      </w:pPr>
      <w:r w:rsidRPr="00E608C6">
        <w:rPr>
          <w:rFonts w:ascii="Montserrat" w:hAnsi="Montserrat"/>
          <w:sz w:val="18"/>
          <w:szCs w:val="18"/>
          <w:lang w:val="es-ES_tradnl"/>
        </w:rPr>
        <w:t>Nombre(s)</w:t>
      </w:r>
    </w:p>
    <w:p w14:paraId="50044B13" w14:textId="77777777" w:rsidR="00B947E2" w:rsidRPr="003D54DA" w:rsidRDefault="00724144" w:rsidP="00137AB3">
      <w:pPr>
        <w:pStyle w:val="Prrafodelista"/>
        <w:numPr>
          <w:ilvl w:val="0"/>
          <w:numId w:val="8"/>
        </w:numPr>
        <w:rPr>
          <w:rFonts w:ascii="Montserrat" w:hAnsi="Montserrat"/>
          <w:sz w:val="18"/>
          <w:szCs w:val="18"/>
          <w:lang w:val="es-ES_tradnl"/>
        </w:rPr>
      </w:pPr>
      <w:r w:rsidRPr="003D54DA">
        <w:rPr>
          <w:rFonts w:ascii="Montserrat" w:hAnsi="Montserrat"/>
          <w:sz w:val="18"/>
          <w:szCs w:val="18"/>
          <w:lang w:val="es-ES_tradnl"/>
        </w:rPr>
        <w:t>Apellido paterno</w:t>
      </w:r>
    </w:p>
    <w:p w14:paraId="47C695D4" w14:textId="77777777" w:rsidR="00B947E2" w:rsidRPr="003D54DA" w:rsidRDefault="00B947E2" w:rsidP="00137AB3">
      <w:pPr>
        <w:pStyle w:val="Prrafodelista"/>
        <w:numPr>
          <w:ilvl w:val="0"/>
          <w:numId w:val="8"/>
        </w:numPr>
        <w:rPr>
          <w:rFonts w:ascii="Montserrat" w:hAnsi="Montserrat"/>
          <w:sz w:val="18"/>
          <w:szCs w:val="18"/>
          <w:lang w:val="es-ES_tradnl"/>
        </w:rPr>
      </w:pPr>
      <w:r w:rsidRPr="003D54DA">
        <w:rPr>
          <w:rFonts w:ascii="Montserrat" w:hAnsi="Montserrat"/>
          <w:sz w:val="18"/>
          <w:szCs w:val="18"/>
          <w:lang w:val="es-ES_tradnl"/>
        </w:rPr>
        <w:t>A</w:t>
      </w:r>
      <w:r w:rsidR="00724144" w:rsidRPr="003D54DA">
        <w:rPr>
          <w:rFonts w:ascii="Montserrat" w:hAnsi="Montserrat"/>
          <w:sz w:val="18"/>
          <w:szCs w:val="18"/>
          <w:lang w:val="es-ES_tradnl"/>
        </w:rPr>
        <w:t>pellido materno</w:t>
      </w:r>
    </w:p>
    <w:p w14:paraId="0CBA024D" w14:textId="77777777" w:rsidR="00B947E2" w:rsidRPr="003D54DA" w:rsidRDefault="00724144" w:rsidP="00137AB3">
      <w:pPr>
        <w:pStyle w:val="Prrafodelista"/>
        <w:numPr>
          <w:ilvl w:val="0"/>
          <w:numId w:val="8"/>
        </w:numPr>
        <w:rPr>
          <w:rFonts w:ascii="Montserrat" w:hAnsi="Montserrat"/>
          <w:sz w:val="18"/>
          <w:szCs w:val="18"/>
          <w:lang w:val="es-ES_tradnl"/>
        </w:rPr>
      </w:pPr>
      <w:r w:rsidRPr="003D54DA">
        <w:rPr>
          <w:rFonts w:ascii="Montserrat" w:hAnsi="Montserrat"/>
          <w:sz w:val="18"/>
          <w:szCs w:val="18"/>
          <w:lang w:val="es-ES_tradnl"/>
        </w:rPr>
        <w:t>Sexo</w:t>
      </w:r>
    </w:p>
    <w:p w14:paraId="46BFFCC8" w14:textId="77777777" w:rsidR="00B947E2" w:rsidRPr="003D54DA" w:rsidRDefault="00B947E2" w:rsidP="00137AB3">
      <w:pPr>
        <w:pStyle w:val="Prrafodelista"/>
        <w:numPr>
          <w:ilvl w:val="0"/>
          <w:numId w:val="8"/>
        </w:numPr>
        <w:rPr>
          <w:rFonts w:ascii="Montserrat" w:hAnsi="Montserrat"/>
          <w:sz w:val="18"/>
          <w:szCs w:val="18"/>
          <w:lang w:val="es-ES_tradnl"/>
        </w:rPr>
      </w:pPr>
      <w:r w:rsidRPr="003D54DA">
        <w:rPr>
          <w:rFonts w:ascii="Montserrat" w:hAnsi="Montserrat"/>
          <w:sz w:val="18"/>
          <w:szCs w:val="18"/>
          <w:lang w:val="es-ES_tradnl"/>
        </w:rPr>
        <w:t>CURP</w:t>
      </w:r>
    </w:p>
    <w:p w14:paraId="509DE3B0" w14:textId="77777777" w:rsidR="00B947E2" w:rsidRPr="003D54DA" w:rsidRDefault="00724144" w:rsidP="00137AB3">
      <w:pPr>
        <w:pStyle w:val="Prrafodelista"/>
        <w:numPr>
          <w:ilvl w:val="0"/>
          <w:numId w:val="8"/>
        </w:numPr>
        <w:rPr>
          <w:rFonts w:ascii="Montserrat" w:hAnsi="Montserrat"/>
          <w:sz w:val="18"/>
          <w:szCs w:val="18"/>
          <w:lang w:val="es-ES_tradnl"/>
        </w:rPr>
      </w:pPr>
      <w:r w:rsidRPr="003D54DA">
        <w:rPr>
          <w:rFonts w:ascii="Montserrat" w:hAnsi="Montserrat"/>
          <w:sz w:val="18"/>
          <w:szCs w:val="18"/>
          <w:lang w:val="es-ES_tradnl"/>
        </w:rPr>
        <w:t>¿</w:t>
      </w:r>
      <w:r w:rsidR="00B947E2" w:rsidRPr="003D54DA">
        <w:rPr>
          <w:rFonts w:ascii="Montserrat" w:hAnsi="Montserrat"/>
          <w:sz w:val="18"/>
          <w:szCs w:val="18"/>
          <w:lang w:val="es-ES_tradnl"/>
        </w:rPr>
        <w:t>Declara pertenecer a algún pueblo indígena?</w:t>
      </w:r>
    </w:p>
    <w:p w14:paraId="17654516" w14:textId="77777777" w:rsidR="00502096" w:rsidRPr="00502096" w:rsidRDefault="00502096" w:rsidP="00502096">
      <w:pPr>
        <w:pStyle w:val="Prrafodelista"/>
        <w:numPr>
          <w:ilvl w:val="0"/>
          <w:numId w:val="8"/>
        </w:numPr>
        <w:rPr>
          <w:rFonts w:ascii="Montserrat" w:hAnsi="Montserrat"/>
          <w:sz w:val="18"/>
          <w:szCs w:val="18"/>
          <w:lang w:val="es-ES_tradnl"/>
        </w:rPr>
      </w:pPr>
      <w:r w:rsidRPr="00502096">
        <w:rPr>
          <w:rFonts w:ascii="Montserrat" w:hAnsi="Montserrat"/>
          <w:sz w:val="18"/>
          <w:szCs w:val="18"/>
          <w:lang w:val="es-ES_tradnl"/>
        </w:rPr>
        <w:t>¿Se autodenomina afromexicano?</w:t>
      </w:r>
    </w:p>
    <w:p w14:paraId="2642A59A" w14:textId="77777777" w:rsidR="00502096" w:rsidRPr="00502096" w:rsidRDefault="00502096" w:rsidP="00502096">
      <w:pPr>
        <w:pStyle w:val="Prrafodelista"/>
        <w:numPr>
          <w:ilvl w:val="0"/>
          <w:numId w:val="8"/>
        </w:numPr>
        <w:rPr>
          <w:rFonts w:ascii="Montserrat" w:hAnsi="Montserrat"/>
          <w:sz w:val="18"/>
          <w:szCs w:val="18"/>
          <w:lang w:val="es-ES_tradnl"/>
        </w:rPr>
      </w:pPr>
      <w:r w:rsidRPr="00502096">
        <w:rPr>
          <w:rFonts w:ascii="Montserrat" w:hAnsi="Montserrat"/>
          <w:sz w:val="18"/>
          <w:szCs w:val="18"/>
          <w:lang w:val="es-ES_tradnl"/>
        </w:rPr>
        <w:t>¿Tiene alguna discapacidad?</w:t>
      </w:r>
    </w:p>
    <w:p w14:paraId="3772E21F" w14:textId="77777777" w:rsidR="00502096" w:rsidRPr="00502096" w:rsidRDefault="00502096" w:rsidP="00502096">
      <w:pPr>
        <w:pStyle w:val="Prrafodelista"/>
        <w:numPr>
          <w:ilvl w:val="0"/>
          <w:numId w:val="8"/>
        </w:numPr>
        <w:rPr>
          <w:rFonts w:ascii="Montserrat" w:hAnsi="Montserrat"/>
          <w:sz w:val="18"/>
          <w:szCs w:val="18"/>
          <w:lang w:val="es-ES_tradnl"/>
        </w:rPr>
      </w:pPr>
      <w:r w:rsidRPr="00502096">
        <w:rPr>
          <w:rFonts w:ascii="Montserrat" w:hAnsi="Montserrat"/>
          <w:sz w:val="18"/>
          <w:szCs w:val="18"/>
          <w:lang w:val="es-ES_tradnl"/>
        </w:rPr>
        <w:t>¿Es migrante?</w:t>
      </w:r>
    </w:p>
    <w:p w14:paraId="2F7C476C" w14:textId="77777777" w:rsidR="00B947E2" w:rsidRPr="003D54DA" w:rsidRDefault="00B947E2" w:rsidP="00137AB3">
      <w:pPr>
        <w:pStyle w:val="Prrafodelista"/>
        <w:numPr>
          <w:ilvl w:val="0"/>
          <w:numId w:val="8"/>
        </w:numPr>
        <w:rPr>
          <w:rFonts w:ascii="Montserrat" w:hAnsi="Montserrat"/>
          <w:sz w:val="18"/>
          <w:szCs w:val="18"/>
          <w:lang w:val="es-ES_tradnl"/>
        </w:rPr>
      </w:pPr>
      <w:r w:rsidRPr="003D54DA">
        <w:rPr>
          <w:rFonts w:ascii="Montserrat" w:hAnsi="Montserrat"/>
          <w:sz w:val="18"/>
          <w:szCs w:val="18"/>
          <w:lang w:val="es-ES_tradnl"/>
        </w:rPr>
        <w:t>Escolaridad</w:t>
      </w:r>
    </w:p>
    <w:p w14:paraId="56267AF3" w14:textId="77777777" w:rsidR="00B947E2" w:rsidRPr="003D54DA" w:rsidRDefault="00724144" w:rsidP="00137AB3">
      <w:pPr>
        <w:pStyle w:val="Prrafodelista"/>
        <w:numPr>
          <w:ilvl w:val="0"/>
          <w:numId w:val="8"/>
        </w:numPr>
        <w:rPr>
          <w:rFonts w:ascii="Montserrat" w:hAnsi="Montserrat"/>
          <w:sz w:val="18"/>
          <w:szCs w:val="18"/>
          <w:lang w:val="es-ES_tradnl"/>
        </w:rPr>
      </w:pPr>
      <w:r w:rsidRPr="003D54DA">
        <w:rPr>
          <w:rFonts w:ascii="Montserrat" w:hAnsi="Montserrat"/>
          <w:sz w:val="18"/>
          <w:szCs w:val="18"/>
          <w:lang w:val="es-ES_tradnl"/>
        </w:rPr>
        <w:t>Estado civil</w:t>
      </w:r>
    </w:p>
    <w:p w14:paraId="45E1AAD2" w14:textId="77777777" w:rsidR="00B947E2" w:rsidRPr="003D54DA" w:rsidRDefault="00724144" w:rsidP="00137AB3">
      <w:pPr>
        <w:pStyle w:val="Prrafodelista"/>
        <w:numPr>
          <w:ilvl w:val="0"/>
          <w:numId w:val="8"/>
        </w:numPr>
        <w:rPr>
          <w:rFonts w:ascii="Montserrat" w:hAnsi="Montserrat"/>
          <w:sz w:val="18"/>
          <w:szCs w:val="18"/>
          <w:lang w:val="es-ES_tradnl"/>
        </w:rPr>
      </w:pPr>
      <w:r w:rsidRPr="003D54DA">
        <w:rPr>
          <w:rFonts w:ascii="Montserrat" w:hAnsi="Montserrat"/>
          <w:sz w:val="18"/>
          <w:szCs w:val="18"/>
          <w:lang w:val="es-ES_tradnl"/>
        </w:rPr>
        <w:t>Ocupación</w:t>
      </w:r>
    </w:p>
    <w:p w14:paraId="1E95F3F5" w14:textId="77777777" w:rsidR="00B947E2" w:rsidRPr="003D54DA" w:rsidRDefault="00724144" w:rsidP="00137AB3">
      <w:pPr>
        <w:pStyle w:val="Prrafodelista"/>
        <w:numPr>
          <w:ilvl w:val="0"/>
          <w:numId w:val="8"/>
        </w:numPr>
        <w:rPr>
          <w:rFonts w:ascii="Montserrat" w:hAnsi="Montserrat"/>
          <w:sz w:val="18"/>
          <w:szCs w:val="18"/>
          <w:lang w:val="es-ES_tradnl"/>
        </w:rPr>
      </w:pPr>
      <w:r w:rsidRPr="003D54DA">
        <w:rPr>
          <w:rFonts w:ascii="Montserrat" w:hAnsi="Montserrat"/>
          <w:sz w:val="18"/>
          <w:szCs w:val="18"/>
          <w:lang w:val="es-ES_tradnl"/>
        </w:rPr>
        <w:t>Domicilio primario</w:t>
      </w:r>
    </w:p>
    <w:p w14:paraId="1CD23CFC" w14:textId="77777777" w:rsidR="00B947E2" w:rsidRPr="003D54DA" w:rsidRDefault="00B947E2" w:rsidP="00137AB3">
      <w:pPr>
        <w:pStyle w:val="Prrafodelista"/>
        <w:numPr>
          <w:ilvl w:val="0"/>
          <w:numId w:val="8"/>
        </w:numPr>
        <w:rPr>
          <w:rFonts w:ascii="Montserrat" w:hAnsi="Montserrat"/>
          <w:sz w:val="18"/>
          <w:szCs w:val="18"/>
          <w:lang w:val="es-ES_tradnl"/>
        </w:rPr>
      </w:pPr>
      <w:r w:rsidRPr="003D54DA">
        <w:rPr>
          <w:rFonts w:ascii="Montserrat" w:hAnsi="Montserrat"/>
          <w:sz w:val="18"/>
          <w:szCs w:val="18"/>
          <w:lang w:val="es-ES_tradnl"/>
        </w:rPr>
        <w:t>Otro domicili</w:t>
      </w:r>
      <w:r w:rsidR="00724144" w:rsidRPr="003D54DA">
        <w:rPr>
          <w:rFonts w:ascii="Montserrat" w:hAnsi="Montserrat"/>
          <w:sz w:val="18"/>
          <w:szCs w:val="18"/>
          <w:lang w:val="es-ES_tradnl"/>
        </w:rPr>
        <w:t>o</w:t>
      </w:r>
    </w:p>
    <w:p w14:paraId="1F03CC38" w14:textId="77777777" w:rsidR="00B947E2" w:rsidRPr="003D54DA" w:rsidRDefault="00724144" w:rsidP="00137AB3">
      <w:pPr>
        <w:pStyle w:val="Prrafodelista"/>
        <w:numPr>
          <w:ilvl w:val="0"/>
          <w:numId w:val="8"/>
        </w:numPr>
        <w:rPr>
          <w:rFonts w:ascii="Montserrat" w:hAnsi="Montserrat"/>
          <w:sz w:val="18"/>
          <w:szCs w:val="18"/>
          <w:lang w:val="es-ES_tradnl"/>
        </w:rPr>
      </w:pPr>
      <w:r w:rsidRPr="003D54DA">
        <w:rPr>
          <w:rFonts w:ascii="Montserrat" w:hAnsi="Montserrat"/>
          <w:sz w:val="18"/>
          <w:szCs w:val="18"/>
          <w:lang w:val="es-ES_tradnl"/>
        </w:rPr>
        <w:t>Teléfono fijo</w:t>
      </w:r>
    </w:p>
    <w:p w14:paraId="4EDBAA47" w14:textId="77777777" w:rsidR="00B947E2" w:rsidRPr="003D54DA" w:rsidRDefault="00B947E2" w:rsidP="00137AB3">
      <w:pPr>
        <w:pStyle w:val="Prrafodelista"/>
        <w:numPr>
          <w:ilvl w:val="0"/>
          <w:numId w:val="8"/>
        </w:numPr>
        <w:rPr>
          <w:rFonts w:ascii="Montserrat" w:hAnsi="Montserrat"/>
          <w:sz w:val="18"/>
          <w:szCs w:val="18"/>
          <w:lang w:val="es-ES_tradnl"/>
        </w:rPr>
      </w:pPr>
      <w:r w:rsidRPr="003D54DA">
        <w:rPr>
          <w:rFonts w:ascii="Montserrat" w:hAnsi="Montserrat"/>
          <w:sz w:val="18"/>
          <w:szCs w:val="18"/>
          <w:lang w:val="es-ES_tradnl"/>
        </w:rPr>
        <w:lastRenderedPageBreak/>
        <w:t>Teléfono celular</w:t>
      </w:r>
    </w:p>
    <w:p w14:paraId="6E13E9CA" w14:textId="77777777" w:rsidR="00B947E2" w:rsidRPr="003D54DA" w:rsidRDefault="00724144" w:rsidP="00137AB3">
      <w:pPr>
        <w:pStyle w:val="Prrafodelista"/>
        <w:numPr>
          <w:ilvl w:val="0"/>
          <w:numId w:val="8"/>
        </w:numPr>
        <w:rPr>
          <w:rFonts w:ascii="Montserrat" w:hAnsi="Montserrat"/>
          <w:sz w:val="18"/>
          <w:szCs w:val="18"/>
          <w:lang w:val="es-ES_tradnl"/>
        </w:rPr>
      </w:pPr>
      <w:r w:rsidRPr="003D54DA">
        <w:rPr>
          <w:rFonts w:ascii="Montserrat" w:hAnsi="Montserrat"/>
          <w:sz w:val="18"/>
          <w:szCs w:val="18"/>
          <w:lang w:val="es-ES_tradnl"/>
        </w:rPr>
        <w:t>Correo electrónico</w:t>
      </w:r>
    </w:p>
    <w:p w14:paraId="5EB9E183" w14:textId="7CC26B05" w:rsidR="00B947E2" w:rsidRPr="00E608C6" w:rsidRDefault="00B947E2" w:rsidP="00B947E2">
      <w:pPr>
        <w:pStyle w:val="Ttulo2"/>
        <w:ind w:left="0"/>
        <w:rPr>
          <w:rFonts w:ascii="Montserrat Medium" w:hAnsi="Montserrat Medium"/>
          <w:b w:val="0"/>
          <w:sz w:val="24"/>
          <w:szCs w:val="24"/>
        </w:rPr>
      </w:pPr>
      <w:bookmarkStart w:id="28" w:name="_Toc152941102"/>
      <w:r w:rsidRPr="003D54DA">
        <w:rPr>
          <w:rFonts w:ascii="Montserrat Medium" w:hAnsi="Montserrat Medium"/>
          <w:b w:val="0"/>
          <w:sz w:val="24"/>
          <w:szCs w:val="24"/>
        </w:rPr>
        <w:t xml:space="preserve">Datos </w:t>
      </w:r>
      <w:r w:rsidRPr="00E608C6">
        <w:rPr>
          <w:rFonts w:ascii="Montserrat Medium" w:hAnsi="Montserrat Medium"/>
          <w:b w:val="0"/>
          <w:sz w:val="24"/>
          <w:szCs w:val="24"/>
        </w:rPr>
        <w:t>ginecoobstétricos</w:t>
      </w:r>
      <w:bookmarkEnd w:id="28"/>
    </w:p>
    <w:p w14:paraId="785FE98A" w14:textId="77777777" w:rsidR="00BD076D" w:rsidRPr="00E608C6" w:rsidRDefault="00E666E8" w:rsidP="00B947E2">
      <w:pPr>
        <w:rPr>
          <w:rFonts w:ascii="Montserrat" w:hAnsi="Montserrat" w:cs="Arial"/>
          <w:sz w:val="18"/>
          <w:szCs w:val="18"/>
          <w:lang w:val="es-ES_tradnl"/>
        </w:rPr>
      </w:pPr>
      <w:r w:rsidRPr="00E608C6">
        <w:rPr>
          <w:rFonts w:ascii="Montserrat" w:hAnsi="Montserrat" w:cs="Arial"/>
          <w:sz w:val="18"/>
          <w:szCs w:val="18"/>
          <w:lang w:val="es-ES_tradnl"/>
        </w:rPr>
        <w:t xml:space="preserve">Este apartado </w:t>
      </w:r>
      <w:r w:rsidR="00724144" w:rsidRPr="00E608C6">
        <w:rPr>
          <w:rFonts w:ascii="Montserrat" w:hAnsi="Montserrat" w:cs="Arial"/>
          <w:sz w:val="18"/>
          <w:szCs w:val="18"/>
          <w:lang w:val="es-ES_tradnl"/>
        </w:rPr>
        <w:t>p</w:t>
      </w:r>
      <w:r w:rsidRPr="00E608C6">
        <w:rPr>
          <w:rFonts w:ascii="Montserrat" w:hAnsi="Montserrat" w:cs="Arial"/>
          <w:sz w:val="18"/>
          <w:szCs w:val="18"/>
          <w:lang w:val="es-ES_tradnl"/>
        </w:rPr>
        <w:t>e</w:t>
      </w:r>
      <w:r w:rsidR="00724144" w:rsidRPr="00E608C6">
        <w:rPr>
          <w:rFonts w:ascii="Montserrat" w:hAnsi="Montserrat" w:cs="Arial"/>
          <w:sz w:val="18"/>
          <w:szCs w:val="18"/>
          <w:lang w:val="es-ES_tradnl"/>
        </w:rPr>
        <w:t>rmite</w:t>
      </w:r>
      <w:r w:rsidRPr="00E608C6">
        <w:rPr>
          <w:rFonts w:ascii="Montserrat" w:hAnsi="Montserrat" w:cs="Arial"/>
          <w:sz w:val="18"/>
          <w:szCs w:val="18"/>
          <w:lang w:val="es-ES_tradnl"/>
        </w:rPr>
        <w:t xml:space="preserve"> conocer </w:t>
      </w:r>
      <w:r w:rsidR="00A038E7" w:rsidRPr="00E608C6">
        <w:rPr>
          <w:rFonts w:ascii="Montserrat" w:hAnsi="Montserrat" w:cs="Arial"/>
          <w:sz w:val="18"/>
          <w:szCs w:val="18"/>
          <w:lang w:val="es-ES_tradnl"/>
        </w:rPr>
        <w:t>la información más relevante de los eventos obstétricos de la</w:t>
      </w:r>
      <w:r w:rsidR="00BA03F8" w:rsidRPr="00E608C6">
        <w:rPr>
          <w:rFonts w:ascii="Montserrat" w:hAnsi="Montserrat" w:cs="Arial"/>
          <w:sz w:val="18"/>
          <w:szCs w:val="18"/>
          <w:lang w:val="es-ES_tradnl"/>
        </w:rPr>
        <w:t xml:space="preserve"> o el</w:t>
      </w:r>
      <w:r w:rsidR="00A038E7" w:rsidRPr="00E608C6">
        <w:rPr>
          <w:rFonts w:ascii="Montserrat" w:hAnsi="Montserrat" w:cs="Arial"/>
          <w:sz w:val="18"/>
          <w:szCs w:val="18"/>
          <w:lang w:val="es-ES_tradnl"/>
        </w:rPr>
        <w:t xml:space="preserve"> paciente</w:t>
      </w:r>
      <w:r w:rsidR="00BD076D" w:rsidRPr="00E608C6">
        <w:rPr>
          <w:rFonts w:ascii="Montserrat" w:hAnsi="Montserrat" w:cs="Arial"/>
          <w:sz w:val="18"/>
          <w:szCs w:val="18"/>
          <w:lang w:val="es-ES_tradnl"/>
        </w:rPr>
        <w:t>. Está</w:t>
      </w:r>
      <w:r w:rsidR="004B5503" w:rsidRPr="00E608C6">
        <w:rPr>
          <w:rFonts w:ascii="Montserrat" w:hAnsi="Montserrat" w:cs="Arial"/>
          <w:sz w:val="18"/>
          <w:szCs w:val="18"/>
          <w:lang w:val="es-ES_tradnl"/>
        </w:rPr>
        <w:t xml:space="preserve"> </w:t>
      </w:r>
      <w:r w:rsidR="00BD076D" w:rsidRPr="00E608C6">
        <w:rPr>
          <w:rFonts w:ascii="Montserrat" w:hAnsi="Montserrat" w:cs="Arial"/>
          <w:sz w:val="18"/>
          <w:szCs w:val="18"/>
          <w:lang w:val="es-ES_tradnl"/>
        </w:rPr>
        <w:t>integrado por</w:t>
      </w:r>
      <w:r w:rsidR="00724144" w:rsidRPr="00E608C6">
        <w:rPr>
          <w:rFonts w:ascii="Montserrat" w:hAnsi="Montserrat" w:cs="Arial"/>
          <w:sz w:val="18"/>
          <w:szCs w:val="18"/>
          <w:lang w:val="es-ES_tradnl"/>
        </w:rPr>
        <w:t xml:space="preserve"> 8</w:t>
      </w:r>
      <w:r w:rsidR="004B5503" w:rsidRPr="00E608C6">
        <w:rPr>
          <w:rFonts w:ascii="Montserrat" w:hAnsi="Montserrat" w:cs="Arial"/>
          <w:sz w:val="18"/>
          <w:szCs w:val="18"/>
          <w:lang w:val="es-ES_tradnl"/>
        </w:rPr>
        <w:t xml:space="preserve"> </w:t>
      </w:r>
      <w:r w:rsidR="00BD076D" w:rsidRPr="00E608C6">
        <w:rPr>
          <w:rFonts w:ascii="Montserrat" w:hAnsi="Montserrat" w:cs="Arial"/>
          <w:sz w:val="18"/>
          <w:szCs w:val="18"/>
          <w:lang w:val="es-ES_tradnl"/>
        </w:rPr>
        <w:t xml:space="preserve">variables: </w:t>
      </w:r>
    </w:p>
    <w:p w14:paraId="3A4B0DFA" w14:textId="77777777" w:rsidR="00BD076D" w:rsidRPr="00E608C6" w:rsidRDefault="00724144" w:rsidP="00137AB3">
      <w:pPr>
        <w:pStyle w:val="Prrafodelista"/>
        <w:numPr>
          <w:ilvl w:val="0"/>
          <w:numId w:val="9"/>
        </w:numPr>
        <w:rPr>
          <w:rFonts w:ascii="Montserrat" w:hAnsi="Montserrat" w:cs="Arial"/>
          <w:sz w:val="18"/>
          <w:szCs w:val="18"/>
          <w:lang w:val="es-ES_tradnl"/>
        </w:rPr>
      </w:pPr>
      <w:r w:rsidRPr="00E608C6">
        <w:rPr>
          <w:rFonts w:ascii="Montserrat" w:hAnsi="Montserrat" w:cs="Arial"/>
          <w:sz w:val="18"/>
          <w:szCs w:val="18"/>
          <w:lang w:val="es-ES_tradnl"/>
        </w:rPr>
        <w:t>Antecedentes obstétricos</w:t>
      </w:r>
    </w:p>
    <w:p w14:paraId="249824A5" w14:textId="77777777" w:rsidR="00BD076D" w:rsidRPr="00E608C6" w:rsidRDefault="00BD076D" w:rsidP="00137AB3">
      <w:pPr>
        <w:pStyle w:val="Prrafodelista"/>
        <w:numPr>
          <w:ilvl w:val="1"/>
          <w:numId w:val="10"/>
        </w:numPr>
        <w:rPr>
          <w:rFonts w:ascii="Montserrat" w:hAnsi="Montserrat" w:cs="Arial"/>
          <w:sz w:val="18"/>
          <w:szCs w:val="18"/>
          <w:lang w:val="es-ES_tradnl"/>
        </w:rPr>
      </w:pPr>
      <w:r w:rsidRPr="00E608C6">
        <w:rPr>
          <w:rFonts w:ascii="Montserrat" w:hAnsi="Montserrat" w:cs="Arial"/>
          <w:sz w:val="18"/>
          <w:szCs w:val="18"/>
          <w:lang w:val="es-ES_tradnl"/>
        </w:rPr>
        <w:t>Pa</w:t>
      </w:r>
      <w:r w:rsidR="00724144" w:rsidRPr="00E608C6">
        <w:rPr>
          <w:rFonts w:ascii="Montserrat" w:hAnsi="Montserrat" w:cs="Arial"/>
          <w:sz w:val="18"/>
          <w:szCs w:val="18"/>
          <w:lang w:val="es-ES_tradnl"/>
        </w:rPr>
        <w:t>rtos</w:t>
      </w:r>
    </w:p>
    <w:p w14:paraId="02CC9004" w14:textId="77777777" w:rsidR="00BD076D" w:rsidRPr="00E608C6" w:rsidRDefault="00BD076D" w:rsidP="00137AB3">
      <w:pPr>
        <w:pStyle w:val="Prrafodelista"/>
        <w:numPr>
          <w:ilvl w:val="1"/>
          <w:numId w:val="10"/>
        </w:numPr>
        <w:rPr>
          <w:rFonts w:ascii="Montserrat" w:hAnsi="Montserrat" w:cs="Arial"/>
          <w:sz w:val="18"/>
          <w:szCs w:val="18"/>
          <w:lang w:val="es-ES_tradnl"/>
        </w:rPr>
      </w:pPr>
      <w:r w:rsidRPr="00E608C6">
        <w:rPr>
          <w:rFonts w:ascii="Montserrat" w:hAnsi="Montserrat" w:cs="Arial"/>
          <w:sz w:val="18"/>
          <w:szCs w:val="18"/>
          <w:lang w:val="es-ES_tradnl"/>
        </w:rPr>
        <w:t>Cesáreas</w:t>
      </w:r>
    </w:p>
    <w:p w14:paraId="48F5F920" w14:textId="77777777" w:rsidR="00BD076D" w:rsidRPr="00E608C6" w:rsidRDefault="00724144" w:rsidP="00137AB3">
      <w:pPr>
        <w:pStyle w:val="Prrafodelista"/>
        <w:numPr>
          <w:ilvl w:val="1"/>
          <w:numId w:val="10"/>
        </w:numPr>
        <w:rPr>
          <w:rFonts w:ascii="Montserrat" w:hAnsi="Montserrat" w:cs="Arial"/>
          <w:sz w:val="18"/>
          <w:szCs w:val="18"/>
          <w:lang w:val="es-ES_tradnl"/>
        </w:rPr>
      </w:pPr>
      <w:r w:rsidRPr="00E608C6">
        <w:rPr>
          <w:rFonts w:ascii="Montserrat" w:hAnsi="Montserrat" w:cs="Arial"/>
          <w:sz w:val="18"/>
          <w:szCs w:val="18"/>
          <w:lang w:val="es-ES_tradnl"/>
        </w:rPr>
        <w:t>Abortos</w:t>
      </w:r>
    </w:p>
    <w:p w14:paraId="79FF3DFB" w14:textId="77777777" w:rsidR="00BD076D" w:rsidRPr="00E608C6" w:rsidRDefault="00724144" w:rsidP="00137AB3">
      <w:pPr>
        <w:pStyle w:val="Prrafodelista"/>
        <w:numPr>
          <w:ilvl w:val="1"/>
          <w:numId w:val="10"/>
        </w:numPr>
        <w:rPr>
          <w:rFonts w:ascii="Montserrat" w:hAnsi="Montserrat" w:cs="Arial"/>
          <w:sz w:val="18"/>
          <w:szCs w:val="18"/>
          <w:lang w:val="es-ES_tradnl"/>
        </w:rPr>
      </w:pPr>
      <w:r w:rsidRPr="00E608C6">
        <w:rPr>
          <w:rFonts w:ascii="Montserrat" w:hAnsi="Montserrat" w:cs="Arial"/>
          <w:sz w:val="18"/>
          <w:szCs w:val="18"/>
          <w:lang w:val="es-ES_tradnl"/>
        </w:rPr>
        <w:t>Ninguno</w:t>
      </w:r>
    </w:p>
    <w:p w14:paraId="34EC550F" w14:textId="77777777" w:rsidR="00BD076D" w:rsidRPr="00E608C6" w:rsidRDefault="00BD076D" w:rsidP="00137AB3">
      <w:pPr>
        <w:pStyle w:val="Prrafodelista"/>
        <w:numPr>
          <w:ilvl w:val="0"/>
          <w:numId w:val="9"/>
        </w:numPr>
        <w:rPr>
          <w:rFonts w:ascii="Montserrat" w:hAnsi="Montserrat" w:cs="Arial"/>
          <w:sz w:val="18"/>
          <w:szCs w:val="18"/>
          <w:lang w:val="es-ES_tradnl"/>
        </w:rPr>
      </w:pPr>
      <w:proofErr w:type="gramStart"/>
      <w:r w:rsidRPr="00E608C6">
        <w:rPr>
          <w:rFonts w:ascii="Montserrat" w:hAnsi="Montserrat" w:cs="Arial"/>
          <w:sz w:val="18"/>
          <w:szCs w:val="18"/>
          <w:lang w:val="es-ES_tradnl"/>
        </w:rPr>
        <w:t>Total</w:t>
      </w:r>
      <w:proofErr w:type="gramEnd"/>
      <w:r w:rsidR="00724144" w:rsidRPr="00E608C6">
        <w:rPr>
          <w:rFonts w:ascii="Montserrat" w:hAnsi="Montserrat" w:cs="Arial"/>
          <w:sz w:val="18"/>
          <w:szCs w:val="18"/>
          <w:lang w:val="es-ES_tradnl"/>
        </w:rPr>
        <w:t xml:space="preserve"> de hijas e hijos nacidos vivos</w:t>
      </w:r>
    </w:p>
    <w:p w14:paraId="22B9F273" w14:textId="77777777" w:rsidR="00BD076D" w:rsidRPr="00E608C6" w:rsidRDefault="00BD076D" w:rsidP="00137AB3">
      <w:pPr>
        <w:pStyle w:val="Prrafodelista"/>
        <w:numPr>
          <w:ilvl w:val="0"/>
          <w:numId w:val="9"/>
        </w:numPr>
        <w:rPr>
          <w:rFonts w:ascii="Montserrat" w:hAnsi="Montserrat" w:cs="Arial"/>
          <w:sz w:val="18"/>
          <w:szCs w:val="18"/>
          <w:lang w:val="es-ES_tradnl"/>
        </w:rPr>
      </w:pPr>
      <w:r w:rsidRPr="00E608C6">
        <w:rPr>
          <w:rFonts w:ascii="Montserrat" w:hAnsi="Montserrat" w:cs="Arial"/>
          <w:sz w:val="18"/>
          <w:szCs w:val="18"/>
          <w:lang w:val="es-ES_tradnl"/>
        </w:rPr>
        <w:t>Edad al primer embarazo (años cumplidos)</w:t>
      </w:r>
    </w:p>
    <w:p w14:paraId="1934AC77" w14:textId="77777777" w:rsidR="00BD076D" w:rsidRPr="00E608C6" w:rsidRDefault="00BD076D" w:rsidP="00137AB3">
      <w:pPr>
        <w:pStyle w:val="Prrafodelista"/>
        <w:numPr>
          <w:ilvl w:val="0"/>
          <w:numId w:val="9"/>
        </w:numPr>
        <w:rPr>
          <w:rFonts w:ascii="Montserrat" w:hAnsi="Montserrat" w:cs="Arial"/>
          <w:sz w:val="18"/>
          <w:szCs w:val="18"/>
          <w:lang w:val="es-ES_tradnl"/>
        </w:rPr>
      </w:pPr>
      <w:r w:rsidRPr="00E608C6">
        <w:rPr>
          <w:rFonts w:ascii="Montserrat" w:hAnsi="Montserrat" w:cs="Arial"/>
          <w:sz w:val="18"/>
          <w:szCs w:val="18"/>
          <w:lang w:val="es-ES_tradnl"/>
        </w:rPr>
        <w:t>Fec</w:t>
      </w:r>
      <w:r w:rsidR="00724144" w:rsidRPr="00E608C6">
        <w:rPr>
          <w:rFonts w:ascii="Montserrat" w:hAnsi="Montserrat" w:cs="Arial"/>
          <w:sz w:val="18"/>
          <w:szCs w:val="18"/>
          <w:lang w:val="es-ES_tradnl"/>
        </w:rPr>
        <w:t>ha del último evento obstétrico</w:t>
      </w:r>
    </w:p>
    <w:p w14:paraId="3A563BCC" w14:textId="77777777" w:rsidR="00BD076D" w:rsidRPr="00E608C6" w:rsidRDefault="00724144" w:rsidP="00137AB3">
      <w:pPr>
        <w:pStyle w:val="Prrafodelista"/>
        <w:numPr>
          <w:ilvl w:val="0"/>
          <w:numId w:val="9"/>
        </w:numPr>
        <w:rPr>
          <w:rFonts w:ascii="Montserrat" w:hAnsi="Montserrat" w:cs="Arial"/>
          <w:sz w:val="18"/>
          <w:szCs w:val="18"/>
          <w:lang w:val="es-ES_tradnl"/>
        </w:rPr>
      </w:pPr>
      <w:r w:rsidRPr="00E608C6">
        <w:rPr>
          <w:rFonts w:ascii="Montserrat" w:hAnsi="Montserrat" w:cs="Arial"/>
          <w:sz w:val="18"/>
          <w:szCs w:val="18"/>
          <w:lang w:val="es-ES_tradnl"/>
        </w:rPr>
        <w:t>¿Desea tener más hijos?</w:t>
      </w:r>
    </w:p>
    <w:p w14:paraId="50F57083" w14:textId="77777777" w:rsidR="00BD076D" w:rsidRPr="00E608C6" w:rsidRDefault="00724144" w:rsidP="00137AB3">
      <w:pPr>
        <w:pStyle w:val="Prrafodelista"/>
        <w:numPr>
          <w:ilvl w:val="1"/>
          <w:numId w:val="10"/>
        </w:numPr>
        <w:rPr>
          <w:rFonts w:ascii="Montserrat" w:hAnsi="Montserrat" w:cs="Arial"/>
          <w:sz w:val="18"/>
          <w:szCs w:val="18"/>
          <w:lang w:val="es-ES_tradnl"/>
        </w:rPr>
      </w:pPr>
      <w:r w:rsidRPr="00E608C6">
        <w:rPr>
          <w:rFonts w:ascii="Montserrat" w:hAnsi="Montserrat" w:cs="Arial"/>
          <w:sz w:val="18"/>
          <w:szCs w:val="18"/>
          <w:lang w:val="es-ES_tradnl"/>
        </w:rPr>
        <w:t>Si</w:t>
      </w:r>
    </w:p>
    <w:p w14:paraId="65804BD3" w14:textId="77777777" w:rsidR="00BD076D" w:rsidRPr="00E608C6" w:rsidRDefault="00724144" w:rsidP="00137AB3">
      <w:pPr>
        <w:pStyle w:val="Prrafodelista"/>
        <w:numPr>
          <w:ilvl w:val="1"/>
          <w:numId w:val="10"/>
        </w:numPr>
        <w:rPr>
          <w:rFonts w:ascii="Montserrat" w:hAnsi="Montserrat" w:cs="Arial"/>
          <w:sz w:val="18"/>
          <w:szCs w:val="18"/>
          <w:lang w:val="es-ES_tradnl"/>
        </w:rPr>
      </w:pPr>
      <w:r w:rsidRPr="00E608C6">
        <w:rPr>
          <w:rFonts w:ascii="Montserrat" w:hAnsi="Montserrat" w:cs="Arial"/>
          <w:sz w:val="18"/>
          <w:szCs w:val="18"/>
          <w:lang w:val="es-ES_tradnl"/>
        </w:rPr>
        <w:t>No</w:t>
      </w:r>
    </w:p>
    <w:p w14:paraId="746706B6" w14:textId="77777777" w:rsidR="00BD076D" w:rsidRPr="00E608C6" w:rsidRDefault="00724144" w:rsidP="00137AB3">
      <w:pPr>
        <w:pStyle w:val="Prrafodelista"/>
        <w:numPr>
          <w:ilvl w:val="1"/>
          <w:numId w:val="10"/>
        </w:numPr>
        <w:rPr>
          <w:rFonts w:ascii="Montserrat" w:hAnsi="Montserrat" w:cs="Arial"/>
          <w:sz w:val="18"/>
          <w:szCs w:val="18"/>
          <w:lang w:val="es-ES_tradnl"/>
        </w:rPr>
      </w:pPr>
      <w:r w:rsidRPr="00E608C6">
        <w:rPr>
          <w:rFonts w:ascii="Montserrat" w:hAnsi="Montserrat" w:cs="Arial"/>
          <w:sz w:val="18"/>
          <w:szCs w:val="18"/>
          <w:lang w:val="es-ES_tradnl"/>
        </w:rPr>
        <w:t>No sabe</w:t>
      </w:r>
    </w:p>
    <w:p w14:paraId="7EDC3B92" w14:textId="77777777" w:rsidR="00BD076D" w:rsidRPr="00E608C6" w:rsidRDefault="00BD076D" w:rsidP="00BD076D">
      <w:pPr>
        <w:pStyle w:val="Ttulo2"/>
        <w:ind w:left="0"/>
        <w:rPr>
          <w:rFonts w:ascii="Montserrat Medium" w:hAnsi="Montserrat Medium"/>
          <w:b w:val="0"/>
          <w:sz w:val="24"/>
          <w:szCs w:val="24"/>
        </w:rPr>
      </w:pPr>
      <w:bookmarkStart w:id="29" w:name="_Toc152941103"/>
      <w:r w:rsidRPr="00E608C6">
        <w:rPr>
          <w:rFonts w:ascii="Montserrat Medium" w:hAnsi="Montserrat Medium"/>
          <w:b w:val="0"/>
          <w:sz w:val="24"/>
          <w:szCs w:val="24"/>
        </w:rPr>
        <w:t>Enfermedades diagnosticadas</w:t>
      </w:r>
      <w:bookmarkEnd w:id="29"/>
    </w:p>
    <w:p w14:paraId="4B3517C4" w14:textId="77777777" w:rsidR="00B15031" w:rsidRPr="00E608C6" w:rsidRDefault="00BD076D" w:rsidP="00BD076D">
      <w:pPr>
        <w:rPr>
          <w:rFonts w:ascii="Montserrat" w:hAnsi="Montserrat" w:cs="Arial"/>
          <w:sz w:val="18"/>
          <w:szCs w:val="18"/>
          <w:lang w:val="es-ES_tradnl"/>
        </w:rPr>
      </w:pPr>
      <w:r w:rsidRPr="00E608C6">
        <w:rPr>
          <w:rFonts w:ascii="Montserrat" w:hAnsi="Montserrat" w:cs="Arial"/>
          <w:sz w:val="18"/>
          <w:szCs w:val="18"/>
          <w:lang w:val="es-ES_tradnl"/>
        </w:rPr>
        <w:t>El objetivo de este apartado</w:t>
      </w:r>
      <w:r w:rsidR="004B5503" w:rsidRPr="00E608C6">
        <w:rPr>
          <w:rFonts w:ascii="Montserrat" w:hAnsi="Montserrat" w:cs="Arial"/>
          <w:sz w:val="18"/>
          <w:szCs w:val="18"/>
          <w:lang w:val="es-ES_tradnl"/>
        </w:rPr>
        <w:t xml:space="preserve"> </w:t>
      </w:r>
      <w:r w:rsidRPr="00E608C6">
        <w:rPr>
          <w:rFonts w:ascii="Montserrat" w:hAnsi="Montserrat" w:cs="Arial"/>
          <w:sz w:val="18"/>
          <w:szCs w:val="18"/>
          <w:lang w:val="es-ES_tradnl"/>
        </w:rPr>
        <w:t xml:space="preserve">es recabar las patologías ya diagnosticadas en </w:t>
      </w:r>
      <w:r w:rsidR="00BA03F8" w:rsidRPr="00E608C6">
        <w:rPr>
          <w:rFonts w:ascii="Montserrat" w:hAnsi="Montserrat" w:cs="Arial"/>
          <w:sz w:val="18"/>
          <w:szCs w:val="18"/>
          <w:lang w:val="es-ES_tradnl"/>
        </w:rPr>
        <w:t xml:space="preserve">la o </w:t>
      </w:r>
      <w:r w:rsidRPr="00E608C6">
        <w:rPr>
          <w:rFonts w:ascii="Montserrat" w:hAnsi="Montserrat" w:cs="Arial"/>
          <w:sz w:val="18"/>
          <w:szCs w:val="18"/>
          <w:lang w:val="es-ES_tradnl"/>
        </w:rPr>
        <w:t>el paciente</w:t>
      </w:r>
      <w:r w:rsidR="00B15031" w:rsidRPr="00E608C6">
        <w:rPr>
          <w:rFonts w:ascii="Montserrat" w:hAnsi="Montserrat" w:cs="Arial"/>
          <w:sz w:val="18"/>
          <w:szCs w:val="18"/>
          <w:lang w:val="es-ES_tradnl"/>
        </w:rPr>
        <w:t>. Está integrado por 10 variables:</w:t>
      </w:r>
    </w:p>
    <w:p w14:paraId="746E74BD" w14:textId="77777777" w:rsidR="00B15031" w:rsidRPr="00E608C6" w:rsidRDefault="00724144" w:rsidP="00137AB3">
      <w:pPr>
        <w:pStyle w:val="Prrafodelista"/>
        <w:numPr>
          <w:ilvl w:val="0"/>
          <w:numId w:val="11"/>
        </w:numPr>
        <w:rPr>
          <w:rFonts w:ascii="Montserrat" w:hAnsi="Montserrat" w:cs="Arial"/>
          <w:sz w:val="18"/>
          <w:szCs w:val="18"/>
          <w:lang w:val="es-ES_tradnl"/>
        </w:rPr>
      </w:pPr>
      <w:r w:rsidRPr="00E608C6">
        <w:rPr>
          <w:rFonts w:ascii="Montserrat" w:hAnsi="Montserrat" w:cs="Arial"/>
          <w:sz w:val="18"/>
          <w:szCs w:val="18"/>
          <w:lang w:val="es-ES_tradnl"/>
        </w:rPr>
        <w:t>Diabetes mellitus</w:t>
      </w:r>
    </w:p>
    <w:p w14:paraId="4023D9B2" w14:textId="77777777" w:rsidR="00724144" w:rsidRPr="00E608C6" w:rsidRDefault="00724144" w:rsidP="00724144">
      <w:pPr>
        <w:pStyle w:val="Prrafodelista"/>
        <w:numPr>
          <w:ilvl w:val="0"/>
          <w:numId w:val="11"/>
        </w:numPr>
        <w:rPr>
          <w:rFonts w:ascii="Montserrat" w:hAnsi="Montserrat" w:cs="Arial"/>
          <w:sz w:val="18"/>
          <w:szCs w:val="18"/>
          <w:lang w:val="es-ES_tradnl"/>
        </w:rPr>
      </w:pPr>
      <w:r w:rsidRPr="00E608C6">
        <w:rPr>
          <w:rFonts w:ascii="Montserrat" w:hAnsi="Montserrat" w:cs="Arial"/>
          <w:sz w:val="18"/>
          <w:szCs w:val="18"/>
          <w:lang w:val="es-ES_tradnl"/>
        </w:rPr>
        <w:t>Cáncer de mama</w:t>
      </w:r>
    </w:p>
    <w:p w14:paraId="59361E6C" w14:textId="77777777" w:rsidR="00B15031" w:rsidRPr="00E608C6" w:rsidRDefault="00724144" w:rsidP="00137AB3">
      <w:pPr>
        <w:pStyle w:val="Prrafodelista"/>
        <w:numPr>
          <w:ilvl w:val="0"/>
          <w:numId w:val="11"/>
        </w:numPr>
        <w:rPr>
          <w:rFonts w:ascii="Montserrat" w:hAnsi="Montserrat" w:cs="Arial"/>
          <w:sz w:val="18"/>
          <w:szCs w:val="18"/>
          <w:lang w:val="es-ES_tradnl"/>
        </w:rPr>
      </w:pPr>
      <w:r w:rsidRPr="00E608C6">
        <w:rPr>
          <w:rFonts w:ascii="Montserrat" w:hAnsi="Montserrat" w:cs="Arial"/>
          <w:sz w:val="18"/>
          <w:szCs w:val="18"/>
          <w:lang w:val="es-ES_tradnl"/>
        </w:rPr>
        <w:t>Hipertensión arterial</w:t>
      </w:r>
    </w:p>
    <w:p w14:paraId="13930DAB" w14:textId="77777777" w:rsidR="00724144" w:rsidRPr="003D54DA" w:rsidRDefault="00724144" w:rsidP="00724144">
      <w:pPr>
        <w:pStyle w:val="Prrafodelista"/>
        <w:numPr>
          <w:ilvl w:val="0"/>
          <w:numId w:val="11"/>
        </w:numPr>
        <w:rPr>
          <w:rFonts w:ascii="Montserrat" w:hAnsi="Montserrat" w:cs="Arial"/>
          <w:sz w:val="18"/>
          <w:szCs w:val="18"/>
          <w:lang w:val="es-ES_tradnl"/>
        </w:rPr>
      </w:pPr>
      <w:r w:rsidRPr="003D54DA">
        <w:rPr>
          <w:rFonts w:ascii="Montserrat" w:hAnsi="Montserrat" w:cs="Arial"/>
          <w:sz w:val="18"/>
          <w:szCs w:val="18"/>
          <w:lang w:val="es-ES_tradnl"/>
        </w:rPr>
        <w:t xml:space="preserve">Cáncer </w:t>
      </w:r>
      <w:proofErr w:type="spellStart"/>
      <w:r w:rsidRPr="003D54DA">
        <w:rPr>
          <w:rFonts w:ascii="Montserrat" w:hAnsi="Montserrat" w:cs="Arial"/>
          <w:sz w:val="18"/>
          <w:szCs w:val="18"/>
          <w:lang w:val="es-ES_tradnl"/>
        </w:rPr>
        <w:t>cervicouterino</w:t>
      </w:r>
      <w:proofErr w:type="spellEnd"/>
    </w:p>
    <w:p w14:paraId="3216256D" w14:textId="77777777" w:rsidR="00B15031" w:rsidRPr="003D54DA" w:rsidRDefault="00B15031" w:rsidP="00137AB3">
      <w:pPr>
        <w:pStyle w:val="Prrafodelista"/>
        <w:numPr>
          <w:ilvl w:val="0"/>
          <w:numId w:val="11"/>
        </w:numPr>
        <w:rPr>
          <w:rFonts w:ascii="Montserrat" w:hAnsi="Montserrat" w:cs="Arial"/>
          <w:sz w:val="18"/>
          <w:szCs w:val="18"/>
          <w:lang w:val="es-ES_tradnl"/>
        </w:rPr>
      </w:pPr>
      <w:r w:rsidRPr="003D54DA">
        <w:rPr>
          <w:rFonts w:ascii="Montserrat" w:hAnsi="Montserrat" w:cs="Arial"/>
          <w:sz w:val="18"/>
          <w:szCs w:val="18"/>
          <w:lang w:val="es-ES_tradnl"/>
        </w:rPr>
        <w:t>Sobrepeso/obesidad</w:t>
      </w:r>
    </w:p>
    <w:p w14:paraId="5B13B191" w14:textId="77777777" w:rsidR="00B15031" w:rsidRPr="003D54DA" w:rsidRDefault="00B15031" w:rsidP="00137AB3">
      <w:pPr>
        <w:pStyle w:val="Prrafodelista"/>
        <w:numPr>
          <w:ilvl w:val="0"/>
          <w:numId w:val="11"/>
        </w:numPr>
        <w:rPr>
          <w:rFonts w:ascii="Montserrat" w:hAnsi="Montserrat" w:cs="Arial"/>
          <w:sz w:val="18"/>
          <w:szCs w:val="18"/>
          <w:lang w:val="es-ES_tradnl"/>
        </w:rPr>
      </w:pPr>
      <w:r w:rsidRPr="003D54DA">
        <w:rPr>
          <w:rFonts w:ascii="Montserrat" w:hAnsi="Montserrat" w:cs="Arial"/>
          <w:sz w:val="18"/>
          <w:szCs w:val="18"/>
          <w:lang w:val="es-ES_tradnl"/>
        </w:rPr>
        <w:t>Cardiopatía</w:t>
      </w:r>
    </w:p>
    <w:p w14:paraId="1A8F071F" w14:textId="77777777" w:rsidR="00B15031" w:rsidRPr="003D54DA" w:rsidRDefault="00724144" w:rsidP="00137AB3">
      <w:pPr>
        <w:pStyle w:val="Prrafodelista"/>
        <w:numPr>
          <w:ilvl w:val="0"/>
          <w:numId w:val="11"/>
        </w:numPr>
        <w:rPr>
          <w:rFonts w:ascii="Montserrat" w:hAnsi="Montserrat" w:cs="Arial"/>
          <w:sz w:val="18"/>
          <w:szCs w:val="18"/>
          <w:lang w:val="es-ES_tradnl"/>
        </w:rPr>
      </w:pPr>
      <w:r w:rsidRPr="003D54DA">
        <w:rPr>
          <w:rFonts w:ascii="Montserrat" w:hAnsi="Montserrat" w:cs="Arial"/>
          <w:sz w:val="18"/>
          <w:szCs w:val="18"/>
          <w:lang w:val="es-ES_tradnl"/>
        </w:rPr>
        <w:t>Nefropatía</w:t>
      </w:r>
    </w:p>
    <w:p w14:paraId="2EE8FAD0" w14:textId="77777777" w:rsidR="00B15031" w:rsidRPr="003D54DA" w:rsidRDefault="00724144" w:rsidP="00137AB3">
      <w:pPr>
        <w:pStyle w:val="Prrafodelista"/>
        <w:numPr>
          <w:ilvl w:val="0"/>
          <w:numId w:val="11"/>
        </w:numPr>
        <w:rPr>
          <w:rFonts w:ascii="Montserrat" w:hAnsi="Montserrat" w:cs="Arial"/>
          <w:sz w:val="18"/>
          <w:szCs w:val="18"/>
          <w:lang w:val="es-ES_tradnl"/>
        </w:rPr>
      </w:pPr>
      <w:r w:rsidRPr="003D54DA">
        <w:rPr>
          <w:rFonts w:ascii="Montserrat" w:hAnsi="Montserrat" w:cs="Arial"/>
          <w:sz w:val="18"/>
          <w:szCs w:val="18"/>
          <w:lang w:val="es-ES_tradnl"/>
        </w:rPr>
        <w:t>No sabe</w:t>
      </w:r>
    </w:p>
    <w:p w14:paraId="1384E6F8" w14:textId="77777777" w:rsidR="00B15031" w:rsidRPr="003D54DA" w:rsidRDefault="00724144" w:rsidP="00137AB3">
      <w:pPr>
        <w:pStyle w:val="Prrafodelista"/>
        <w:numPr>
          <w:ilvl w:val="0"/>
          <w:numId w:val="11"/>
        </w:numPr>
        <w:rPr>
          <w:rFonts w:ascii="Montserrat" w:hAnsi="Montserrat" w:cs="Arial"/>
          <w:sz w:val="18"/>
          <w:szCs w:val="18"/>
          <w:lang w:val="es-ES_tradnl"/>
        </w:rPr>
      </w:pPr>
      <w:r w:rsidRPr="003D54DA">
        <w:rPr>
          <w:rFonts w:ascii="Montserrat" w:hAnsi="Montserrat" w:cs="Arial"/>
          <w:sz w:val="18"/>
          <w:szCs w:val="18"/>
          <w:lang w:val="es-ES_tradnl"/>
        </w:rPr>
        <w:t>Ninguna</w:t>
      </w:r>
    </w:p>
    <w:p w14:paraId="0AE3ADF3" w14:textId="77777777" w:rsidR="00B15031" w:rsidRPr="003D54DA" w:rsidRDefault="00724144" w:rsidP="00137AB3">
      <w:pPr>
        <w:pStyle w:val="Prrafodelista"/>
        <w:numPr>
          <w:ilvl w:val="0"/>
          <w:numId w:val="11"/>
        </w:numPr>
        <w:rPr>
          <w:rFonts w:ascii="Montserrat" w:hAnsi="Montserrat" w:cs="Arial"/>
          <w:sz w:val="18"/>
          <w:szCs w:val="18"/>
          <w:lang w:val="es-ES_tradnl"/>
        </w:rPr>
      </w:pPr>
      <w:r w:rsidRPr="003D54DA">
        <w:rPr>
          <w:rFonts w:ascii="Montserrat" w:hAnsi="Montserrat" w:cs="Arial"/>
          <w:sz w:val="18"/>
          <w:szCs w:val="18"/>
          <w:lang w:val="es-ES_tradnl"/>
        </w:rPr>
        <w:t>Otra (E</w:t>
      </w:r>
      <w:r w:rsidR="00B15031" w:rsidRPr="003D54DA">
        <w:rPr>
          <w:rFonts w:ascii="Montserrat" w:hAnsi="Montserrat" w:cs="Arial"/>
          <w:sz w:val="18"/>
          <w:szCs w:val="18"/>
          <w:lang w:val="es-ES_tradnl"/>
        </w:rPr>
        <w:t>specifique)</w:t>
      </w:r>
    </w:p>
    <w:p w14:paraId="0B1B1400" w14:textId="77777777" w:rsidR="00B15031" w:rsidRPr="00E608C6" w:rsidRDefault="00B15031" w:rsidP="00B15031">
      <w:pPr>
        <w:pStyle w:val="Ttulo2"/>
        <w:ind w:left="0"/>
        <w:rPr>
          <w:rFonts w:ascii="Montserrat Medium" w:hAnsi="Montserrat Medium"/>
          <w:b w:val="0"/>
          <w:sz w:val="24"/>
          <w:szCs w:val="24"/>
        </w:rPr>
      </w:pPr>
      <w:bookmarkStart w:id="30" w:name="_Toc152941104"/>
      <w:r w:rsidRPr="00E608C6">
        <w:rPr>
          <w:rFonts w:ascii="Montserrat Medium" w:hAnsi="Montserrat Medium"/>
          <w:b w:val="0"/>
          <w:sz w:val="24"/>
          <w:szCs w:val="24"/>
        </w:rPr>
        <w:t>Método anticonceptivo:</w:t>
      </w:r>
      <w:bookmarkEnd w:id="30"/>
    </w:p>
    <w:p w14:paraId="6B9021FB" w14:textId="77777777" w:rsidR="00B15031" w:rsidRPr="00E608C6" w:rsidRDefault="00724144" w:rsidP="00B15031">
      <w:pPr>
        <w:rPr>
          <w:rFonts w:ascii="Montserrat" w:hAnsi="Montserrat" w:cs="Arial"/>
          <w:sz w:val="18"/>
          <w:szCs w:val="18"/>
        </w:rPr>
      </w:pPr>
      <w:r w:rsidRPr="00E608C6">
        <w:rPr>
          <w:rFonts w:ascii="Montserrat" w:hAnsi="Montserrat"/>
          <w:sz w:val="18"/>
          <w:szCs w:val="18"/>
          <w:lang w:val="es-ES_tradnl"/>
        </w:rPr>
        <w:t>Mediante este</w:t>
      </w:r>
      <w:r w:rsidR="00B15031" w:rsidRPr="00E608C6">
        <w:rPr>
          <w:rFonts w:ascii="Montserrat" w:hAnsi="Montserrat"/>
          <w:sz w:val="18"/>
          <w:szCs w:val="18"/>
          <w:lang w:val="es-ES_tradnl"/>
        </w:rPr>
        <w:t xml:space="preserve"> apartado </w:t>
      </w:r>
      <w:r w:rsidRPr="00E608C6">
        <w:rPr>
          <w:rFonts w:ascii="Montserrat" w:hAnsi="Montserrat"/>
          <w:sz w:val="18"/>
          <w:szCs w:val="18"/>
          <w:lang w:val="es-ES_tradnl"/>
        </w:rPr>
        <w:t>se</w:t>
      </w:r>
      <w:r w:rsidR="00B15031" w:rsidRPr="00E608C6">
        <w:rPr>
          <w:rFonts w:ascii="Montserrat" w:hAnsi="Montserrat"/>
          <w:sz w:val="18"/>
          <w:szCs w:val="18"/>
          <w:lang w:val="es-ES_tradnl"/>
        </w:rPr>
        <w:t xml:space="preserve"> recaba información </w:t>
      </w:r>
      <w:r w:rsidR="00B15031" w:rsidRPr="00E608C6">
        <w:rPr>
          <w:rFonts w:ascii="Montserrat" w:hAnsi="Montserrat" w:cs="Arial"/>
          <w:sz w:val="18"/>
          <w:szCs w:val="18"/>
        </w:rPr>
        <w:t xml:space="preserve">de tres métodos anticonceptivos </w:t>
      </w:r>
      <w:r w:rsidRPr="00E608C6">
        <w:rPr>
          <w:rFonts w:ascii="Montserrat" w:hAnsi="Montserrat" w:cs="Arial"/>
          <w:sz w:val="18"/>
          <w:szCs w:val="18"/>
        </w:rPr>
        <w:t xml:space="preserve">y fecha de inicio de </w:t>
      </w:r>
      <w:r w:rsidR="00B15031" w:rsidRPr="00E608C6">
        <w:rPr>
          <w:rFonts w:ascii="Montserrat" w:hAnsi="Montserrat" w:cs="Arial"/>
          <w:sz w:val="18"/>
          <w:szCs w:val="18"/>
        </w:rPr>
        <w:t>utiliza</w:t>
      </w:r>
      <w:r w:rsidRPr="00E608C6">
        <w:rPr>
          <w:rFonts w:ascii="Montserrat" w:hAnsi="Montserrat" w:cs="Arial"/>
          <w:sz w:val="18"/>
          <w:szCs w:val="18"/>
        </w:rPr>
        <w:t>ción</w:t>
      </w:r>
      <w:r w:rsidR="00B15031" w:rsidRPr="00E608C6">
        <w:rPr>
          <w:rFonts w:ascii="Montserrat" w:hAnsi="Montserrat" w:cs="Arial"/>
          <w:sz w:val="18"/>
          <w:szCs w:val="18"/>
        </w:rPr>
        <w:t xml:space="preserve"> por </w:t>
      </w:r>
      <w:r w:rsidR="00BA03F8" w:rsidRPr="00E608C6">
        <w:rPr>
          <w:rFonts w:ascii="Montserrat" w:hAnsi="Montserrat" w:cs="Arial"/>
          <w:sz w:val="18"/>
          <w:szCs w:val="18"/>
        </w:rPr>
        <w:t xml:space="preserve">la o </w:t>
      </w:r>
      <w:r w:rsidR="00B15031" w:rsidRPr="00E608C6">
        <w:rPr>
          <w:rFonts w:ascii="Montserrat" w:hAnsi="Montserrat" w:cs="Arial"/>
          <w:sz w:val="18"/>
          <w:szCs w:val="18"/>
        </w:rPr>
        <w:t>el paciente. Está integrado por 6 variables:</w:t>
      </w:r>
    </w:p>
    <w:p w14:paraId="12624757" w14:textId="77777777" w:rsidR="00B15031" w:rsidRPr="00E608C6" w:rsidRDefault="00B15031" w:rsidP="00137AB3">
      <w:pPr>
        <w:pStyle w:val="Prrafodelista"/>
        <w:numPr>
          <w:ilvl w:val="0"/>
          <w:numId w:val="12"/>
        </w:numPr>
        <w:rPr>
          <w:rFonts w:ascii="Montserrat" w:hAnsi="Montserrat" w:cs="Arial"/>
          <w:sz w:val="18"/>
          <w:szCs w:val="18"/>
        </w:rPr>
      </w:pPr>
      <w:r w:rsidRPr="00E608C6">
        <w:rPr>
          <w:rFonts w:ascii="Montserrat" w:hAnsi="Montserrat" w:cs="Arial"/>
          <w:sz w:val="18"/>
          <w:szCs w:val="18"/>
        </w:rPr>
        <w:t xml:space="preserve">Primer método </w:t>
      </w:r>
    </w:p>
    <w:p w14:paraId="6BFCC1BC" w14:textId="77777777" w:rsidR="00B15031" w:rsidRPr="00E608C6" w:rsidRDefault="00B15031" w:rsidP="00137AB3">
      <w:pPr>
        <w:pStyle w:val="Prrafodelista"/>
        <w:numPr>
          <w:ilvl w:val="1"/>
          <w:numId w:val="13"/>
        </w:numPr>
        <w:rPr>
          <w:rFonts w:ascii="Montserrat" w:hAnsi="Montserrat" w:cs="Arial"/>
          <w:sz w:val="18"/>
          <w:szCs w:val="18"/>
        </w:rPr>
      </w:pPr>
      <w:r w:rsidRPr="00E608C6">
        <w:rPr>
          <w:rFonts w:ascii="Montserrat" w:hAnsi="Montserrat" w:cs="Arial"/>
          <w:sz w:val="18"/>
          <w:szCs w:val="18"/>
        </w:rPr>
        <w:t>Fecha de inicio</w:t>
      </w:r>
    </w:p>
    <w:p w14:paraId="19C685B2" w14:textId="77777777" w:rsidR="00B15031" w:rsidRPr="00E608C6" w:rsidRDefault="00B15031" w:rsidP="00137AB3">
      <w:pPr>
        <w:pStyle w:val="Prrafodelista"/>
        <w:numPr>
          <w:ilvl w:val="0"/>
          <w:numId w:val="12"/>
        </w:numPr>
        <w:rPr>
          <w:rFonts w:ascii="Montserrat" w:hAnsi="Montserrat" w:cs="Arial"/>
          <w:sz w:val="18"/>
          <w:szCs w:val="18"/>
        </w:rPr>
      </w:pPr>
      <w:r w:rsidRPr="00E608C6">
        <w:rPr>
          <w:rFonts w:ascii="Montserrat" w:hAnsi="Montserrat" w:cs="Arial"/>
          <w:sz w:val="18"/>
          <w:szCs w:val="18"/>
        </w:rPr>
        <w:t xml:space="preserve">Segundo método </w:t>
      </w:r>
    </w:p>
    <w:p w14:paraId="44698A21" w14:textId="77777777" w:rsidR="00B15031" w:rsidRPr="003D54DA" w:rsidRDefault="00B15031" w:rsidP="00137AB3">
      <w:pPr>
        <w:pStyle w:val="Prrafodelista"/>
        <w:numPr>
          <w:ilvl w:val="1"/>
          <w:numId w:val="13"/>
        </w:numPr>
        <w:rPr>
          <w:rFonts w:ascii="Montserrat" w:hAnsi="Montserrat" w:cs="Arial"/>
          <w:color w:val="000000"/>
          <w:sz w:val="18"/>
          <w:szCs w:val="18"/>
        </w:rPr>
      </w:pPr>
      <w:r w:rsidRPr="003D54DA">
        <w:rPr>
          <w:rFonts w:ascii="Montserrat" w:hAnsi="Montserrat" w:cs="Arial"/>
          <w:color w:val="000000"/>
          <w:sz w:val="18"/>
          <w:szCs w:val="18"/>
        </w:rPr>
        <w:t xml:space="preserve">Fecha de inicio </w:t>
      </w:r>
    </w:p>
    <w:p w14:paraId="3C0CBD77" w14:textId="77777777" w:rsidR="00B15031" w:rsidRPr="003D54DA" w:rsidRDefault="00B15031" w:rsidP="00137AB3">
      <w:pPr>
        <w:pStyle w:val="Prrafodelista"/>
        <w:numPr>
          <w:ilvl w:val="0"/>
          <w:numId w:val="12"/>
        </w:numPr>
        <w:rPr>
          <w:rFonts w:ascii="Montserrat" w:hAnsi="Montserrat" w:cs="Arial"/>
          <w:color w:val="000000"/>
          <w:sz w:val="18"/>
          <w:szCs w:val="18"/>
        </w:rPr>
      </w:pPr>
      <w:r w:rsidRPr="003D54DA">
        <w:rPr>
          <w:rFonts w:ascii="Montserrat" w:hAnsi="Montserrat" w:cs="Arial"/>
          <w:color w:val="000000"/>
          <w:sz w:val="18"/>
          <w:szCs w:val="18"/>
        </w:rPr>
        <w:t xml:space="preserve">Tercer método </w:t>
      </w:r>
    </w:p>
    <w:p w14:paraId="2FA87248" w14:textId="77777777" w:rsidR="00B15031" w:rsidRPr="003D54DA" w:rsidRDefault="00B15031" w:rsidP="00137AB3">
      <w:pPr>
        <w:pStyle w:val="Prrafodelista"/>
        <w:numPr>
          <w:ilvl w:val="1"/>
          <w:numId w:val="13"/>
        </w:numPr>
        <w:rPr>
          <w:rFonts w:ascii="Montserrat" w:hAnsi="Montserrat" w:cs="Arial"/>
          <w:color w:val="000000"/>
          <w:sz w:val="18"/>
          <w:szCs w:val="18"/>
        </w:rPr>
      </w:pPr>
      <w:r w:rsidRPr="003D54DA">
        <w:rPr>
          <w:rFonts w:ascii="Montserrat" w:hAnsi="Montserrat" w:cs="Arial"/>
          <w:color w:val="000000"/>
          <w:sz w:val="18"/>
          <w:szCs w:val="18"/>
        </w:rPr>
        <w:t xml:space="preserve">Fecha de inicia </w:t>
      </w:r>
    </w:p>
    <w:p w14:paraId="013B2732" w14:textId="77777777" w:rsidR="00B15031" w:rsidRPr="00E608C6" w:rsidRDefault="00B15031" w:rsidP="00B15031">
      <w:pPr>
        <w:pStyle w:val="Ttulo2"/>
        <w:ind w:left="0"/>
        <w:rPr>
          <w:rFonts w:ascii="Montserrat Medium" w:hAnsi="Montserrat Medium"/>
          <w:b w:val="0"/>
          <w:sz w:val="24"/>
          <w:szCs w:val="24"/>
        </w:rPr>
      </w:pPr>
      <w:bookmarkStart w:id="31" w:name="_Toc152941105"/>
      <w:r w:rsidRPr="003D54DA">
        <w:rPr>
          <w:rFonts w:ascii="Montserrat Medium" w:hAnsi="Montserrat Medium"/>
          <w:b w:val="0"/>
          <w:sz w:val="24"/>
          <w:szCs w:val="24"/>
        </w:rPr>
        <w:lastRenderedPageBreak/>
        <w:t xml:space="preserve">Fecha de </w:t>
      </w:r>
      <w:r w:rsidRPr="00E608C6">
        <w:rPr>
          <w:rFonts w:ascii="Montserrat Medium" w:hAnsi="Montserrat Medium"/>
          <w:b w:val="0"/>
          <w:sz w:val="24"/>
          <w:szCs w:val="24"/>
        </w:rPr>
        <w:t>consulta y próxima cita:</w:t>
      </w:r>
      <w:bookmarkEnd w:id="31"/>
      <w:r w:rsidRPr="00E608C6">
        <w:rPr>
          <w:rFonts w:ascii="Montserrat Medium" w:hAnsi="Montserrat Medium"/>
          <w:b w:val="0"/>
          <w:sz w:val="24"/>
          <w:szCs w:val="24"/>
        </w:rPr>
        <w:t xml:space="preserve"> </w:t>
      </w:r>
    </w:p>
    <w:p w14:paraId="0AABB476" w14:textId="77777777" w:rsidR="003E3A93" w:rsidRPr="00E608C6" w:rsidRDefault="003E3A93" w:rsidP="003E3A93">
      <w:pPr>
        <w:rPr>
          <w:rFonts w:ascii="Montserrat" w:hAnsi="Montserrat" w:cs="Arial"/>
          <w:sz w:val="18"/>
          <w:szCs w:val="18"/>
        </w:rPr>
      </w:pPr>
      <w:r w:rsidRPr="00E608C6">
        <w:rPr>
          <w:rFonts w:ascii="Montserrat" w:hAnsi="Montserrat"/>
          <w:sz w:val="18"/>
          <w:szCs w:val="18"/>
          <w:lang w:val="es-ES_tradnl"/>
        </w:rPr>
        <w:t>Este apartado tiene como objetivo recabar información sobre</w:t>
      </w:r>
      <w:r w:rsidR="00231C7B" w:rsidRPr="00E608C6">
        <w:rPr>
          <w:rFonts w:ascii="Montserrat" w:hAnsi="Montserrat"/>
          <w:sz w:val="18"/>
          <w:szCs w:val="18"/>
          <w:lang w:val="es-ES_tradnl"/>
        </w:rPr>
        <w:t xml:space="preserve"> la fecha de consulta, fecha de cita y el</w:t>
      </w:r>
      <w:r w:rsidR="004B5503" w:rsidRPr="00E608C6">
        <w:rPr>
          <w:rFonts w:ascii="Montserrat" w:hAnsi="Montserrat"/>
          <w:sz w:val="18"/>
          <w:szCs w:val="18"/>
          <w:lang w:val="es-ES_tradnl"/>
        </w:rPr>
        <w:t xml:space="preserve"> </w:t>
      </w:r>
      <w:r w:rsidRPr="00E608C6">
        <w:rPr>
          <w:rFonts w:ascii="Montserrat" w:hAnsi="Montserrat" w:cs="Arial"/>
          <w:sz w:val="18"/>
          <w:szCs w:val="18"/>
        </w:rPr>
        <w:t>método de planificación familiar</w:t>
      </w:r>
      <w:r w:rsidR="00231C7B" w:rsidRPr="00E608C6">
        <w:rPr>
          <w:rFonts w:ascii="Montserrat" w:hAnsi="Montserrat" w:cs="Arial"/>
          <w:sz w:val="18"/>
          <w:szCs w:val="18"/>
        </w:rPr>
        <w:t xml:space="preserve"> que usa </w:t>
      </w:r>
      <w:r w:rsidR="00BA03F8" w:rsidRPr="00E608C6">
        <w:rPr>
          <w:rFonts w:ascii="Montserrat" w:hAnsi="Montserrat" w:cs="Arial"/>
          <w:sz w:val="18"/>
          <w:szCs w:val="18"/>
        </w:rPr>
        <w:t xml:space="preserve">la o </w:t>
      </w:r>
      <w:r w:rsidR="00231C7B" w:rsidRPr="00E608C6">
        <w:rPr>
          <w:rFonts w:ascii="Montserrat" w:hAnsi="Montserrat" w:cs="Arial"/>
          <w:sz w:val="18"/>
          <w:szCs w:val="18"/>
        </w:rPr>
        <w:t>el paciente.</w:t>
      </w:r>
      <w:r w:rsidRPr="00E608C6">
        <w:rPr>
          <w:rFonts w:ascii="Montserrat" w:hAnsi="Montserrat" w:cs="Arial"/>
          <w:sz w:val="18"/>
          <w:szCs w:val="18"/>
        </w:rPr>
        <w:t xml:space="preserve"> Está integrado por </w:t>
      </w:r>
      <w:r w:rsidR="00231C7B" w:rsidRPr="00E608C6">
        <w:rPr>
          <w:rFonts w:ascii="Montserrat" w:hAnsi="Montserrat" w:cs="Arial"/>
          <w:sz w:val="18"/>
          <w:szCs w:val="18"/>
        </w:rPr>
        <w:t>5</w:t>
      </w:r>
      <w:r w:rsidRPr="00E608C6">
        <w:rPr>
          <w:rFonts w:ascii="Montserrat" w:hAnsi="Montserrat" w:cs="Arial"/>
          <w:sz w:val="18"/>
          <w:szCs w:val="18"/>
        </w:rPr>
        <w:t xml:space="preserve"> variables:</w:t>
      </w:r>
    </w:p>
    <w:p w14:paraId="01944EC3" w14:textId="77777777" w:rsidR="00231C7B" w:rsidRPr="00E608C6" w:rsidRDefault="00724144" w:rsidP="00137AB3">
      <w:pPr>
        <w:pStyle w:val="Prrafodelista"/>
        <w:numPr>
          <w:ilvl w:val="0"/>
          <w:numId w:val="14"/>
        </w:numPr>
        <w:rPr>
          <w:rFonts w:ascii="Montserrat" w:hAnsi="Montserrat"/>
          <w:sz w:val="18"/>
          <w:szCs w:val="18"/>
        </w:rPr>
      </w:pPr>
      <w:r w:rsidRPr="00E608C6">
        <w:rPr>
          <w:rFonts w:ascii="Montserrat" w:hAnsi="Montserrat"/>
          <w:sz w:val="18"/>
          <w:szCs w:val="18"/>
        </w:rPr>
        <w:t>Fecha de consulta</w:t>
      </w:r>
    </w:p>
    <w:p w14:paraId="7122A417" w14:textId="77777777" w:rsidR="00231C7B" w:rsidRPr="00E608C6" w:rsidRDefault="00724144" w:rsidP="00137AB3">
      <w:pPr>
        <w:pStyle w:val="Prrafodelista"/>
        <w:numPr>
          <w:ilvl w:val="0"/>
          <w:numId w:val="14"/>
        </w:numPr>
        <w:rPr>
          <w:rFonts w:ascii="Montserrat" w:hAnsi="Montserrat"/>
          <w:sz w:val="18"/>
          <w:szCs w:val="18"/>
        </w:rPr>
      </w:pPr>
      <w:r w:rsidRPr="00E608C6">
        <w:rPr>
          <w:rFonts w:ascii="Montserrat" w:hAnsi="Montserrat"/>
          <w:sz w:val="18"/>
          <w:szCs w:val="18"/>
        </w:rPr>
        <w:t>Clave del método</w:t>
      </w:r>
    </w:p>
    <w:p w14:paraId="2FEAC00A" w14:textId="77777777" w:rsidR="00231C7B" w:rsidRPr="00E608C6" w:rsidRDefault="00231C7B" w:rsidP="00137AB3">
      <w:pPr>
        <w:pStyle w:val="Prrafodelista"/>
        <w:numPr>
          <w:ilvl w:val="0"/>
          <w:numId w:val="14"/>
        </w:numPr>
        <w:rPr>
          <w:rFonts w:ascii="Montserrat" w:hAnsi="Montserrat"/>
          <w:sz w:val="18"/>
          <w:szCs w:val="18"/>
        </w:rPr>
      </w:pPr>
      <w:r w:rsidRPr="00E608C6">
        <w:rPr>
          <w:rFonts w:ascii="Montserrat" w:hAnsi="Montserrat"/>
          <w:sz w:val="18"/>
          <w:szCs w:val="18"/>
        </w:rPr>
        <w:t>Cantidad otorgada</w:t>
      </w:r>
    </w:p>
    <w:p w14:paraId="1979FA8C" w14:textId="77777777" w:rsidR="00231C7B" w:rsidRPr="003D54DA" w:rsidRDefault="00724144" w:rsidP="00137AB3">
      <w:pPr>
        <w:pStyle w:val="Prrafodelista"/>
        <w:numPr>
          <w:ilvl w:val="0"/>
          <w:numId w:val="14"/>
        </w:numPr>
        <w:rPr>
          <w:rFonts w:ascii="Montserrat" w:hAnsi="Montserrat"/>
          <w:sz w:val="18"/>
          <w:szCs w:val="18"/>
        </w:rPr>
      </w:pPr>
      <w:r w:rsidRPr="003D54DA">
        <w:rPr>
          <w:rFonts w:ascii="Montserrat" w:hAnsi="Montserrat"/>
          <w:sz w:val="18"/>
          <w:szCs w:val="18"/>
        </w:rPr>
        <w:t>Fecha de la próxima cita</w:t>
      </w:r>
    </w:p>
    <w:p w14:paraId="1E234151" w14:textId="77777777" w:rsidR="00231C7B" w:rsidRPr="003D54DA" w:rsidRDefault="00231C7B" w:rsidP="00137AB3">
      <w:pPr>
        <w:pStyle w:val="Prrafodelista"/>
        <w:numPr>
          <w:ilvl w:val="0"/>
          <w:numId w:val="14"/>
        </w:numPr>
        <w:rPr>
          <w:rFonts w:ascii="Montserrat" w:hAnsi="Montserrat"/>
          <w:sz w:val="18"/>
          <w:szCs w:val="18"/>
          <w:lang w:val="es-ES_tradnl"/>
        </w:rPr>
      </w:pPr>
      <w:r w:rsidRPr="003D54DA">
        <w:rPr>
          <w:rFonts w:ascii="Montserrat" w:hAnsi="Montserrat"/>
          <w:sz w:val="18"/>
          <w:szCs w:val="18"/>
        </w:rPr>
        <w:t>Observaciones</w:t>
      </w:r>
    </w:p>
    <w:p w14:paraId="60E3885E" w14:textId="77777777" w:rsidR="00231C7B" w:rsidRPr="003D54DA" w:rsidRDefault="00231C7B" w:rsidP="00231C7B">
      <w:pPr>
        <w:pStyle w:val="Ttulo2"/>
        <w:ind w:left="0"/>
        <w:rPr>
          <w:rFonts w:ascii="Montserrat Medium" w:hAnsi="Montserrat Medium"/>
          <w:b w:val="0"/>
          <w:sz w:val="24"/>
          <w:szCs w:val="24"/>
        </w:rPr>
      </w:pPr>
      <w:bookmarkStart w:id="32" w:name="_Toc152941106"/>
      <w:r w:rsidRPr="003D54DA">
        <w:rPr>
          <w:rFonts w:ascii="Montserrat Medium" w:hAnsi="Montserrat Medium"/>
          <w:b w:val="0"/>
          <w:sz w:val="24"/>
          <w:szCs w:val="24"/>
        </w:rPr>
        <w:t>Visitas domiciliarias:</w:t>
      </w:r>
      <w:bookmarkEnd w:id="32"/>
    </w:p>
    <w:p w14:paraId="0C8CC05F" w14:textId="77777777" w:rsidR="00231C7B" w:rsidRPr="003D54DA" w:rsidRDefault="00231C7B" w:rsidP="00231C7B">
      <w:pPr>
        <w:widowControl/>
        <w:spacing w:line="240" w:lineRule="auto"/>
        <w:rPr>
          <w:rFonts w:ascii="Montserrat" w:hAnsi="Montserrat" w:cs="Arial"/>
          <w:sz w:val="18"/>
          <w:szCs w:val="18"/>
          <w:lang w:val="es-ES_tradnl"/>
        </w:rPr>
      </w:pPr>
      <w:r w:rsidRPr="003D54DA">
        <w:rPr>
          <w:rFonts w:ascii="Montserrat" w:hAnsi="Montserrat" w:cs="Arial"/>
          <w:sz w:val="18"/>
          <w:szCs w:val="18"/>
          <w:lang w:val="es-ES_tradnl"/>
        </w:rPr>
        <w:t xml:space="preserve">El objetivo de este apartado es obtener información de las visitas domiciliarias. Se compone de </w:t>
      </w:r>
      <w:r w:rsidR="00724144" w:rsidRPr="003D54DA">
        <w:rPr>
          <w:rFonts w:ascii="Montserrat" w:hAnsi="Montserrat" w:cs="Arial"/>
          <w:sz w:val="18"/>
          <w:szCs w:val="18"/>
          <w:lang w:val="es-ES_tradnl"/>
        </w:rPr>
        <w:t>3</w:t>
      </w:r>
      <w:r w:rsidRPr="003D54DA">
        <w:rPr>
          <w:rFonts w:ascii="Montserrat" w:hAnsi="Montserrat" w:cs="Arial"/>
          <w:sz w:val="18"/>
          <w:szCs w:val="18"/>
          <w:lang w:val="es-ES_tradnl"/>
        </w:rPr>
        <w:t xml:space="preserve"> variables:</w:t>
      </w:r>
    </w:p>
    <w:p w14:paraId="59EACF58" w14:textId="77777777" w:rsidR="00231C7B" w:rsidRPr="003D54DA" w:rsidRDefault="00231C7B" w:rsidP="00137AB3">
      <w:pPr>
        <w:pStyle w:val="Prrafodelista"/>
        <w:numPr>
          <w:ilvl w:val="0"/>
          <w:numId w:val="15"/>
        </w:numPr>
        <w:rPr>
          <w:rFonts w:ascii="Montserrat" w:hAnsi="Montserrat"/>
          <w:sz w:val="18"/>
          <w:szCs w:val="18"/>
        </w:rPr>
      </w:pPr>
      <w:r w:rsidRPr="003D54DA">
        <w:rPr>
          <w:rFonts w:ascii="Montserrat" w:hAnsi="Montserrat"/>
          <w:sz w:val="18"/>
          <w:szCs w:val="18"/>
        </w:rPr>
        <w:t>Acepta visita domi</w:t>
      </w:r>
      <w:r w:rsidR="00724144" w:rsidRPr="003D54DA">
        <w:rPr>
          <w:rFonts w:ascii="Montserrat" w:hAnsi="Montserrat"/>
          <w:sz w:val="18"/>
          <w:szCs w:val="18"/>
        </w:rPr>
        <w:t>ciliaria</w:t>
      </w:r>
    </w:p>
    <w:p w14:paraId="343B7330" w14:textId="77777777" w:rsidR="00231C7B" w:rsidRPr="003D54DA" w:rsidRDefault="00724144" w:rsidP="00137AB3">
      <w:pPr>
        <w:pStyle w:val="Prrafodelista"/>
        <w:numPr>
          <w:ilvl w:val="0"/>
          <w:numId w:val="16"/>
        </w:numPr>
        <w:rPr>
          <w:rFonts w:ascii="Montserrat" w:hAnsi="Montserrat"/>
          <w:sz w:val="18"/>
          <w:szCs w:val="18"/>
        </w:rPr>
      </w:pPr>
      <w:r w:rsidRPr="003D54DA">
        <w:rPr>
          <w:rFonts w:ascii="Montserrat" w:hAnsi="Montserrat"/>
          <w:sz w:val="18"/>
          <w:szCs w:val="18"/>
        </w:rPr>
        <w:t>Si</w:t>
      </w:r>
    </w:p>
    <w:p w14:paraId="7C5AC6C2" w14:textId="77777777" w:rsidR="00231C7B" w:rsidRPr="003D54DA" w:rsidRDefault="00724144" w:rsidP="00137AB3">
      <w:pPr>
        <w:pStyle w:val="Prrafodelista"/>
        <w:numPr>
          <w:ilvl w:val="0"/>
          <w:numId w:val="16"/>
        </w:numPr>
        <w:rPr>
          <w:rFonts w:ascii="Montserrat" w:hAnsi="Montserrat"/>
          <w:sz w:val="18"/>
          <w:szCs w:val="18"/>
        </w:rPr>
      </w:pPr>
      <w:r w:rsidRPr="003D54DA">
        <w:rPr>
          <w:rFonts w:ascii="Montserrat" w:hAnsi="Montserrat"/>
          <w:sz w:val="18"/>
          <w:szCs w:val="18"/>
        </w:rPr>
        <w:t>No</w:t>
      </w:r>
    </w:p>
    <w:p w14:paraId="03F3108A" w14:textId="77777777" w:rsidR="00231C7B" w:rsidRPr="003D54DA" w:rsidRDefault="00724144" w:rsidP="00137AB3">
      <w:pPr>
        <w:pStyle w:val="Prrafodelista"/>
        <w:numPr>
          <w:ilvl w:val="0"/>
          <w:numId w:val="15"/>
        </w:numPr>
        <w:rPr>
          <w:rFonts w:ascii="Montserrat" w:hAnsi="Montserrat"/>
          <w:sz w:val="18"/>
          <w:szCs w:val="18"/>
        </w:rPr>
      </w:pPr>
      <w:r w:rsidRPr="003D54DA">
        <w:rPr>
          <w:rFonts w:ascii="Montserrat" w:hAnsi="Montserrat"/>
          <w:sz w:val="18"/>
          <w:szCs w:val="18"/>
        </w:rPr>
        <w:t>Fecha de la visita</w:t>
      </w:r>
    </w:p>
    <w:p w14:paraId="2EA4B71C" w14:textId="77777777" w:rsidR="00231C7B" w:rsidRPr="003D54DA" w:rsidRDefault="00231C7B" w:rsidP="00231C7B">
      <w:pPr>
        <w:pStyle w:val="Prrafodelista"/>
        <w:numPr>
          <w:ilvl w:val="0"/>
          <w:numId w:val="15"/>
        </w:numPr>
        <w:rPr>
          <w:rFonts w:ascii="Montserrat" w:hAnsi="Montserrat"/>
          <w:sz w:val="18"/>
          <w:szCs w:val="18"/>
          <w:lang w:val="es-ES_tradnl"/>
        </w:rPr>
      </w:pPr>
      <w:r w:rsidRPr="003D54DA">
        <w:rPr>
          <w:rFonts w:ascii="Montserrat" w:hAnsi="Montserrat"/>
          <w:sz w:val="18"/>
          <w:szCs w:val="18"/>
        </w:rPr>
        <w:t>Resultado</w:t>
      </w:r>
    </w:p>
    <w:p w14:paraId="738610EB" w14:textId="77777777" w:rsidR="00E85001" w:rsidRPr="00EE33F6" w:rsidRDefault="00E85001" w:rsidP="00231C7B">
      <w:pPr>
        <w:rPr>
          <w:rFonts w:ascii="Montserrat" w:hAnsi="Montserrat"/>
          <w:lang w:val="es-ES_tradnl"/>
        </w:rPr>
      </w:pPr>
      <w:r w:rsidRPr="00EE33F6">
        <w:rPr>
          <w:rFonts w:ascii="Montserrat" w:hAnsi="Montserrat"/>
          <w:lang w:val="es-ES_tradnl"/>
        </w:rPr>
        <w:br w:type="page"/>
      </w:r>
    </w:p>
    <w:p w14:paraId="2BEB70C7" w14:textId="41C22122" w:rsidR="00E10509" w:rsidRPr="00E608C6" w:rsidRDefault="0802D2E1" w:rsidP="0802D2E1">
      <w:pPr>
        <w:pStyle w:val="Ttulo1"/>
        <w:jc w:val="left"/>
        <w:rPr>
          <w:rFonts w:ascii="Montserrat" w:hAnsi="Montserrat" w:cs="Arial"/>
          <w:b w:val="0"/>
          <w:bCs w:val="0"/>
          <w:sz w:val="36"/>
          <w:szCs w:val="36"/>
          <w:highlight w:val="cyan"/>
          <w:lang w:val="es-ES"/>
        </w:rPr>
      </w:pPr>
      <w:bookmarkStart w:id="33" w:name="_Toc152941107"/>
      <w:r w:rsidRPr="00E608C6">
        <w:rPr>
          <w:rFonts w:ascii="Montserrat" w:hAnsi="Montserrat" w:cs="Arial"/>
          <w:b w:val="0"/>
          <w:bCs w:val="0"/>
          <w:sz w:val="36"/>
          <w:szCs w:val="36"/>
          <w:lang w:val="es-ES"/>
        </w:rPr>
        <w:lastRenderedPageBreak/>
        <w:t xml:space="preserve">Instrucciones de Llenado de la Tarjeta de Control de Usuaria y Usuario de Anticonceptivos </w:t>
      </w:r>
      <w:r w:rsidRPr="00E608C6">
        <w:rPr>
          <w:rFonts w:ascii="Montserrat" w:hAnsi="Montserrat"/>
          <w:b w:val="0"/>
          <w:bCs w:val="0"/>
          <w:sz w:val="36"/>
          <w:szCs w:val="36"/>
          <w:lang w:val="es-ES"/>
        </w:rPr>
        <w:t>(SINBA-SIS-PF-P)</w:t>
      </w:r>
      <w:bookmarkEnd w:id="33"/>
    </w:p>
    <w:p w14:paraId="12F576C1" w14:textId="77777777" w:rsidR="0003144F" w:rsidRPr="00E608C6" w:rsidRDefault="0003144F" w:rsidP="0003144F">
      <w:pPr>
        <w:pStyle w:val="Ttulo2"/>
        <w:spacing w:before="160"/>
        <w:ind w:left="0"/>
        <w:rPr>
          <w:rFonts w:ascii="Montserrat Medium" w:hAnsi="Montserrat Medium" w:cs="Arial"/>
          <w:b w:val="0"/>
          <w:sz w:val="24"/>
          <w:szCs w:val="24"/>
          <w:lang w:val="es-ES_tradnl"/>
        </w:rPr>
      </w:pPr>
      <w:bookmarkStart w:id="34" w:name="_Toc152941108"/>
      <w:r w:rsidRPr="00E608C6">
        <w:rPr>
          <w:rFonts w:ascii="Montserrat Medium" w:hAnsi="Montserrat Medium" w:cs="Arial"/>
          <w:b w:val="0"/>
          <w:sz w:val="24"/>
          <w:szCs w:val="24"/>
          <w:lang w:val="es-ES_tradnl"/>
        </w:rPr>
        <w:t>Instrucciones Generales</w:t>
      </w:r>
      <w:bookmarkEnd w:id="34"/>
    </w:p>
    <w:p w14:paraId="7AF1EDE1" w14:textId="77777777" w:rsidR="0037232A" w:rsidRPr="00E608C6" w:rsidRDefault="0037232A" w:rsidP="0037232A">
      <w:pPr>
        <w:pStyle w:val="Prrafodelista"/>
        <w:numPr>
          <w:ilvl w:val="0"/>
          <w:numId w:val="17"/>
        </w:numPr>
        <w:rPr>
          <w:rFonts w:ascii="Montserrat" w:hAnsi="Montserrat" w:cs="Arial"/>
          <w:sz w:val="18"/>
          <w:szCs w:val="18"/>
          <w:lang w:val="es-ES_tradnl"/>
        </w:rPr>
      </w:pPr>
      <w:r w:rsidRPr="00E608C6">
        <w:rPr>
          <w:rFonts w:ascii="Montserrat" w:hAnsi="Montserrat" w:cs="Arial"/>
          <w:sz w:val="18"/>
          <w:szCs w:val="18"/>
          <w:lang w:val="es-ES_tradnl"/>
        </w:rPr>
        <w:t xml:space="preserve">Este formato es de uso </w:t>
      </w:r>
      <w:r w:rsidR="00BA2C11" w:rsidRPr="00E608C6">
        <w:rPr>
          <w:rFonts w:ascii="Montserrat" w:hAnsi="Montserrat" w:cs="Arial"/>
          <w:sz w:val="18"/>
          <w:szCs w:val="18"/>
          <w:lang w:val="es-ES_tradnl"/>
        </w:rPr>
        <w:t>obligatorio,</w:t>
      </w:r>
      <w:r w:rsidRPr="00E608C6">
        <w:rPr>
          <w:rFonts w:ascii="Montserrat" w:hAnsi="Montserrat" w:cs="Arial"/>
          <w:sz w:val="18"/>
          <w:szCs w:val="18"/>
          <w:lang w:val="es-ES_tradnl"/>
        </w:rPr>
        <w:t xml:space="preserve"> así como su registro en toda atención realizada a</w:t>
      </w:r>
      <w:r w:rsidR="00BA03F8" w:rsidRPr="00E608C6">
        <w:rPr>
          <w:rFonts w:ascii="Montserrat" w:hAnsi="Montserrat" w:cs="Arial"/>
          <w:sz w:val="18"/>
          <w:szCs w:val="18"/>
          <w:lang w:val="es-ES_tradnl"/>
        </w:rPr>
        <w:t xml:space="preserve"> la o el</w:t>
      </w:r>
      <w:r w:rsidRPr="00E608C6">
        <w:rPr>
          <w:rFonts w:ascii="Montserrat" w:hAnsi="Montserrat" w:cs="Arial"/>
          <w:sz w:val="18"/>
          <w:szCs w:val="18"/>
          <w:lang w:val="es-ES_tradnl"/>
        </w:rPr>
        <w:t xml:space="preserve"> usuario de anticonceptivos.</w:t>
      </w:r>
    </w:p>
    <w:p w14:paraId="3F475C53" w14:textId="25656988" w:rsidR="0005438E" w:rsidRPr="00E608C6" w:rsidRDefault="0802D2E1" w:rsidP="00137AB3">
      <w:pPr>
        <w:pStyle w:val="Prrafodelista"/>
        <w:numPr>
          <w:ilvl w:val="0"/>
          <w:numId w:val="17"/>
        </w:numPr>
        <w:rPr>
          <w:rFonts w:ascii="Montserrat" w:hAnsi="Montserrat"/>
          <w:sz w:val="18"/>
          <w:szCs w:val="18"/>
        </w:rPr>
      </w:pPr>
      <w:r w:rsidRPr="00E608C6">
        <w:rPr>
          <w:rFonts w:ascii="Montserrat" w:hAnsi="Montserrat"/>
          <w:sz w:val="18"/>
          <w:szCs w:val="18"/>
        </w:rPr>
        <w:t xml:space="preserve">Este formato debe ser llenado por la o el médico, </w:t>
      </w:r>
      <w:r w:rsidR="00D55A9E" w:rsidRPr="00E608C6">
        <w:rPr>
          <w:rFonts w:ascii="Montserrat" w:hAnsi="Montserrat"/>
          <w:sz w:val="18"/>
          <w:szCs w:val="18"/>
        </w:rPr>
        <w:t>personal</w:t>
      </w:r>
      <w:r w:rsidRPr="00E608C6">
        <w:rPr>
          <w:rFonts w:ascii="Montserrat" w:hAnsi="Montserrat"/>
          <w:sz w:val="18"/>
          <w:szCs w:val="18"/>
        </w:rPr>
        <w:t xml:space="preserve"> </w:t>
      </w:r>
      <w:r w:rsidR="00D55A9E" w:rsidRPr="00E608C6">
        <w:rPr>
          <w:rFonts w:ascii="Montserrat" w:hAnsi="Montserrat"/>
          <w:sz w:val="18"/>
          <w:szCs w:val="18"/>
        </w:rPr>
        <w:t xml:space="preserve">de </w:t>
      </w:r>
      <w:r w:rsidRPr="00E608C6">
        <w:rPr>
          <w:rFonts w:ascii="Montserrat" w:hAnsi="Montserrat"/>
          <w:sz w:val="18"/>
          <w:szCs w:val="18"/>
        </w:rPr>
        <w:t>enfermer</w:t>
      </w:r>
      <w:r w:rsidR="00D55A9E" w:rsidRPr="00E608C6">
        <w:rPr>
          <w:rFonts w:ascii="Montserrat" w:hAnsi="Montserrat"/>
          <w:sz w:val="18"/>
          <w:szCs w:val="18"/>
        </w:rPr>
        <w:t>í</w:t>
      </w:r>
      <w:r w:rsidRPr="00E608C6">
        <w:rPr>
          <w:rFonts w:ascii="Montserrat" w:hAnsi="Montserrat"/>
          <w:sz w:val="18"/>
          <w:szCs w:val="18"/>
        </w:rPr>
        <w:t>a, o la persona designada para el manejo del tarjetero del control de usuarias(os) en el consultorio donde se otorgan los servicios de planificación familiar y anticoncepción.</w:t>
      </w:r>
    </w:p>
    <w:p w14:paraId="1F822037" w14:textId="77777777" w:rsidR="009832DA" w:rsidRPr="00E608C6" w:rsidRDefault="009832DA" w:rsidP="009832DA">
      <w:pPr>
        <w:pStyle w:val="Prrafodelista"/>
        <w:numPr>
          <w:ilvl w:val="0"/>
          <w:numId w:val="4"/>
        </w:numPr>
        <w:ind w:left="567"/>
        <w:rPr>
          <w:rFonts w:ascii="Montserrat" w:hAnsi="Montserrat" w:cs="Arial"/>
          <w:sz w:val="18"/>
          <w:szCs w:val="18"/>
          <w:lang w:val="es-ES_tradnl"/>
        </w:rPr>
      </w:pPr>
      <w:r w:rsidRPr="00E608C6">
        <w:rPr>
          <w:rFonts w:ascii="Montserrat" w:hAnsi="Montserrat" w:cs="Arial"/>
          <w:sz w:val="18"/>
          <w:szCs w:val="18"/>
          <w:lang w:val="es-ES_tradnl"/>
        </w:rPr>
        <w:t xml:space="preserve">El formato ha sido diseñado para que </w:t>
      </w:r>
      <w:r w:rsidR="00DC72DC" w:rsidRPr="00E608C6">
        <w:rPr>
          <w:rFonts w:ascii="Montserrat" w:hAnsi="Montserrat" w:cs="Arial"/>
          <w:sz w:val="18"/>
          <w:szCs w:val="18"/>
          <w:lang w:val="es-ES_tradnl"/>
        </w:rPr>
        <w:t xml:space="preserve">las y </w:t>
      </w:r>
      <w:r w:rsidRPr="00E608C6">
        <w:rPr>
          <w:rFonts w:ascii="Montserrat" w:hAnsi="Montserrat" w:cs="Arial"/>
          <w:sz w:val="18"/>
          <w:szCs w:val="18"/>
          <w:lang w:val="es-ES_tradnl"/>
        </w:rPr>
        <w:t xml:space="preserve">los prestadores de servicio cuenten con una herramienta de registro </w:t>
      </w:r>
      <w:r w:rsidR="00231C7B" w:rsidRPr="00E608C6">
        <w:rPr>
          <w:rFonts w:ascii="Montserrat" w:hAnsi="Montserrat" w:cs="Arial"/>
          <w:sz w:val="18"/>
          <w:szCs w:val="18"/>
          <w:lang w:val="es-ES_tradnl"/>
        </w:rPr>
        <w:t>y control de usuarias</w:t>
      </w:r>
      <w:r w:rsidR="00DC72DC" w:rsidRPr="00E608C6">
        <w:rPr>
          <w:rFonts w:ascii="Montserrat" w:hAnsi="Montserrat" w:cs="Arial"/>
          <w:sz w:val="18"/>
          <w:szCs w:val="18"/>
          <w:lang w:val="es-ES_tradnl"/>
        </w:rPr>
        <w:t xml:space="preserve"> y usuarios</w:t>
      </w:r>
      <w:r w:rsidR="00231C7B" w:rsidRPr="00E608C6">
        <w:rPr>
          <w:rFonts w:ascii="Montserrat" w:hAnsi="Montserrat" w:cs="Arial"/>
          <w:sz w:val="18"/>
          <w:szCs w:val="18"/>
          <w:lang w:val="es-ES_tradnl"/>
        </w:rPr>
        <w:t xml:space="preserve"> de anticonceptivos</w:t>
      </w:r>
      <w:r w:rsidR="0005438E" w:rsidRPr="00E608C6">
        <w:rPr>
          <w:rFonts w:ascii="Montserrat" w:hAnsi="Montserrat" w:cs="Arial"/>
          <w:sz w:val="18"/>
          <w:szCs w:val="18"/>
          <w:lang w:val="es-ES_tradnl"/>
        </w:rPr>
        <w:t>.</w:t>
      </w:r>
    </w:p>
    <w:p w14:paraId="10D1158E" w14:textId="77777777" w:rsidR="0005438E" w:rsidRPr="00E608C6" w:rsidRDefault="009832DA" w:rsidP="009832DA">
      <w:pPr>
        <w:pStyle w:val="Prrafodelista"/>
        <w:numPr>
          <w:ilvl w:val="0"/>
          <w:numId w:val="4"/>
        </w:numPr>
        <w:ind w:left="567" w:hanging="283"/>
        <w:rPr>
          <w:rFonts w:ascii="Montserrat" w:hAnsi="Montserrat" w:cs="Arial"/>
          <w:sz w:val="18"/>
          <w:szCs w:val="18"/>
          <w:lang w:val="es-ES_tradnl"/>
        </w:rPr>
      </w:pPr>
      <w:r w:rsidRPr="00E608C6">
        <w:rPr>
          <w:rFonts w:ascii="Montserrat" w:hAnsi="Montserrat" w:cs="Arial"/>
          <w:sz w:val="18"/>
          <w:szCs w:val="18"/>
          <w:lang w:val="es-ES_tradnl"/>
        </w:rPr>
        <w:t>Para el llenado de la</w:t>
      </w:r>
      <w:r w:rsidR="0005438E" w:rsidRPr="00E608C6">
        <w:rPr>
          <w:rFonts w:ascii="Montserrat" w:hAnsi="Montserrat" w:cs="Arial"/>
          <w:sz w:val="18"/>
          <w:szCs w:val="18"/>
          <w:lang w:val="es-ES_tradnl"/>
        </w:rPr>
        <w:t xml:space="preserve"> Tarjeta de Control de Usuari</w:t>
      </w:r>
      <w:r w:rsidR="00DC72DC" w:rsidRPr="00E608C6">
        <w:rPr>
          <w:rFonts w:ascii="Montserrat" w:hAnsi="Montserrat" w:cs="Arial"/>
          <w:sz w:val="18"/>
          <w:szCs w:val="18"/>
          <w:lang w:val="es-ES_tradnl"/>
        </w:rPr>
        <w:t>a/Usuario</w:t>
      </w:r>
      <w:r w:rsidR="0005438E" w:rsidRPr="00E608C6">
        <w:rPr>
          <w:rFonts w:ascii="Montserrat" w:hAnsi="Montserrat" w:cs="Arial"/>
          <w:sz w:val="18"/>
          <w:szCs w:val="18"/>
          <w:lang w:val="es-ES_tradnl"/>
        </w:rPr>
        <w:t xml:space="preserve"> de Anticonceptivos</w:t>
      </w:r>
      <w:r w:rsidRPr="00E608C6">
        <w:rPr>
          <w:rFonts w:ascii="Montserrat" w:hAnsi="Montserrat" w:cs="Arial"/>
          <w:sz w:val="18"/>
          <w:szCs w:val="18"/>
          <w:lang w:val="es-ES_tradnl"/>
        </w:rPr>
        <w:t>, debe escribir con tinta, letra de molde, sin abreviaturas, utilizar únicamente bolígrafo, no usar plumas con tinta de gel, pluma fuente, plumón o similares, debido a que los trazos pierden claridad y este tipo de tintas tienden a desaparecer con el tiempo.</w:t>
      </w:r>
    </w:p>
    <w:p w14:paraId="15E6C44D" w14:textId="77777777" w:rsidR="009832DA" w:rsidRPr="00E608C6" w:rsidRDefault="009832DA" w:rsidP="009832DA">
      <w:pPr>
        <w:pStyle w:val="Prrafodelista"/>
        <w:numPr>
          <w:ilvl w:val="0"/>
          <w:numId w:val="4"/>
        </w:numPr>
        <w:ind w:left="567" w:hanging="283"/>
        <w:rPr>
          <w:rFonts w:ascii="Montserrat" w:hAnsi="Montserrat" w:cs="Arial"/>
          <w:sz w:val="18"/>
          <w:szCs w:val="18"/>
          <w:lang w:val="es-ES_tradnl"/>
        </w:rPr>
      </w:pPr>
      <w:r w:rsidRPr="00E608C6">
        <w:rPr>
          <w:rFonts w:ascii="Montserrat" w:hAnsi="Montserrat" w:cs="Arial"/>
          <w:sz w:val="18"/>
          <w:szCs w:val="18"/>
          <w:lang w:val="es-ES_tradnl"/>
        </w:rPr>
        <w:t xml:space="preserve">La persona que llene la </w:t>
      </w:r>
      <w:r w:rsidR="0005438E" w:rsidRPr="00E608C6">
        <w:rPr>
          <w:rFonts w:ascii="Montserrat" w:hAnsi="Montserrat" w:cs="Arial"/>
          <w:sz w:val="18"/>
          <w:szCs w:val="18"/>
          <w:lang w:val="es-ES_tradnl"/>
        </w:rPr>
        <w:t xml:space="preserve">Tarjeta de Control de </w:t>
      </w:r>
      <w:r w:rsidR="00DC72DC" w:rsidRPr="00E608C6">
        <w:rPr>
          <w:rFonts w:ascii="Montserrat" w:hAnsi="Montserrat" w:cs="Arial"/>
          <w:sz w:val="18"/>
          <w:szCs w:val="18"/>
          <w:lang w:val="es-ES_tradnl"/>
        </w:rPr>
        <w:t xml:space="preserve">Usuaria/Usuario </w:t>
      </w:r>
      <w:r w:rsidR="0005438E" w:rsidRPr="00E608C6">
        <w:rPr>
          <w:rFonts w:ascii="Montserrat" w:hAnsi="Montserrat" w:cs="Arial"/>
          <w:sz w:val="18"/>
          <w:szCs w:val="18"/>
          <w:lang w:val="es-ES_tradnl"/>
        </w:rPr>
        <w:t xml:space="preserve">de Anticonceptivos </w:t>
      </w:r>
      <w:r w:rsidRPr="00E608C6">
        <w:rPr>
          <w:rFonts w:ascii="Montserrat" w:hAnsi="Montserrat" w:cs="Arial"/>
          <w:sz w:val="18"/>
          <w:szCs w:val="18"/>
          <w:lang w:val="es-ES_tradnl"/>
        </w:rPr>
        <w:t>es la responsable de su contenido, por lo que se recomienda llenarlo cuidadosamente, plasmando información completa y veraz</w:t>
      </w:r>
      <w:r w:rsidR="0005438E" w:rsidRPr="00E608C6">
        <w:rPr>
          <w:rFonts w:ascii="Montserrat" w:hAnsi="Montserrat" w:cs="Arial"/>
          <w:sz w:val="18"/>
          <w:szCs w:val="18"/>
          <w:lang w:val="es-ES_tradnl"/>
        </w:rPr>
        <w:t>.</w:t>
      </w:r>
    </w:p>
    <w:p w14:paraId="26FD0C30" w14:textId="77777777" w:rsidR="006E2069" w:rsidRPr="00E608C6" w:rsidRDefault="00CC0B26" w:rsidP="001B1B08">
      <w:pPr>
        <w:pStyle w:val="Prrafodelista"/>
        <w:numPr>
          <w:ilvl w:val="0"/>
          <w:numId w:val="4"/>
        </w:numPr>
        <w:ind w:left="567" w:hanging="283"/>
        <w:rPr>
          <w:rFonts w:ascii="Montserrat" w:hAnsi="Montserrat" w:cs="Arial"/>
          <w:sz w:val="18"/>
          <w:szCs w:val="18"/>
          <w:lang w:val="es-ES_tradnl"/>
        </w:rPr>
      </w:pPr>
      <w:r w:rsidRPr="00E608C6">
        <w:rPr>
          <w:rFonts w:ascii="Montserrat" w:hAnsi="Montserrat" w:cs="Arial"/>
          <w:sz w:val="18"/>
          <w:szCs w:val="18"/>
          <w:lang w:val="es-ES_tradnl"/>
        </w:rPr>
        <w:t xml:space="preserve">Para </w:t>
      </w:r>
      <w:r w:rsidR="0003144F" w:rsidRPr="00E608C6">
        <w:rPr>
          <w:rFonts w:ascii="Montserrat" w:hAnsi="Montserrat" w:cs="Arial"/>
          <w:sz w:val="18"/>
          <w:szCs w:val="18"/>
          <w:lang w:val="es-ES_tradnl"/>
        </w:rPr>
        <w:t xml:space="preserve">las </w:t>
      </w:r>
      <w:r w:rsidR="00FC537E" w:rsidRPr="00E608C6">
        <w:rPr>
          <w:rFonts w:ascii="Montserrat" w:hAnsi="Montserrat" w:cs="Arial"/>
          <w:sz w:val="18"/>
          <w:szCs w:val="18"/>
          <w:lang w:val="es-ES_tradnl"/>
        </w:rPr>
        <w:t>celdas</w:t>
      </w:r>
      <w:r w:rsidR="0003144F" w:rsidRPr="00E608C6">
        <w:rPr>
          <w:rFonts w:ascii="Montserrat" w:hAnsi="Montserrat" w:cs="Arial"/>
          <w:sz w:val="18"/>
          <w:szCs w:val="18"/>
          <w:lang w:val="es-ES_tradnl"/>
        </w:rPr>
        <w:t xml:space="preserve"> en que se requiera anotar números (fechas, edad, etc.) deben usar</w:t>
      </w:r>
      <w:r w:rsidR="00FB370B" w:rsidRPr="00E608C6">
        <w:rPr>
          <w:rFonts w:ascii="Montserrat" w:hAnsi="Montserrat" w:cs="Arial"/>
          <w:sz w:val="18"/>
          <w:szCs w:val="18"/>
          <w:lang w:val="es-ES_tradnl"/>
        </w:rPr>
        <w:t>se números arábigos (0, 1, 2, …</w:t>
      </w:r>
      <w:r w:rsidR="0003144F" w:rsidRPr="00E608C6">
        <w:rPr>
          <w:rFonts w:ascii="Montserrat" w:hAnsi="Montserrat" w:cs="Arial"/>
          <w:sz w:val="18"/>
          <w:szCs w:val="18"/>
          <w:lang w:val="es-ES_tradnl"/>
        </w:rPr>
        <w:t>, 9)</w:t>
      </w:r>
      <w:r w:rsidR="006E2069" w:rsidRPr="00E608C6">
        <w:rPr>
          <w:rFonts w:ascii="Montserrat" w:hAnsi="Montserrat" w:cs="Arial"/>
          <w:sz w:val="18"/>
          <w:szCs w:val="18"/>
          <w:lang w:val="es-ES_tradnl"/>
        </w:rPr>
        <w:t>.</w:t>
      </w:r>
    </w:p>
    <w:p w14:paraId="3262A065" w14:textId="77777777" w:rsidR="009065EB" w:rsidRPr="00E608C6" w:rsidRDefault="009065EB" w:rsidP="00F93131">
      <w:pPr>
        <w:pStyle w:val="Ttulo2"/>
        <w:ind w:left="0"/>
        <w:rPr>
          <w:rFonts w:ascii="Montserrat Medium" w:hAnsi="Montserrat Medium"/>
          <w:b w:val="0"/>
          <w:sz w:val="24"/>
          <w:szCs w:val="24"/>
        </w:rPr>
      </w:pPr>
      <w:bookmarkStart w:id="35" w:name="_Toc152941109"/>
      <w:r w:rsidRPr="00E608C6">
        <w:rPr>
          <w:rFonts w:ascii="Montserrat Medium" w:hAnsi="Montserrat Medium"/>
          <w:b w:val="0"/>
          <w:sz w:val="24"/>
          <w:szCs w:val="24"/>
        </w:rPr>
        <w:t>IDENTIFICACIÓN</w:t>
      </w:r>
      <w:r w:rsidR="00F93131" w:rsidRPr="00E608C6">
        <w:rPr>
          <w:rFonts w:ascii="Montserrat Medium" w:hAnsi="Montserrat Medium"/>
          <w:b w:val="0"/>
          <w:sz w:val="24"/>
          <w:szCs w:val="24"/>
        </w:rPr>
        <w:t xml:space="preserve"> DE LA UNIDAD</w:t>
      </w:r>
      <w:bookmarkEnd w:id="35"/>
    </w:p>
    <w:p w14:paraId="5276626B" w14:textId="77777777" w:rsidR="0005438E" w:rsidRPr="00E608C6" w:rsidRDefault="0005438E" w:rsidP="0005438E">
      <w:pPr>
        <w:rPr>
          <w:rFonts w:ascii="Montserrat Medium" w:hAnsi="Montserrat Medium"/>
          <w:b/>
          <w:i/>
          <w:sz w:val="18"/>
          <w:szCs w:val="18"/>
          <w:u w:val="single"/>
          <w:lang w:val="es-ES"/>
        </w:rPr>
      </w:pPr>
      <w:r w:rsidRPr="00E608C6">
        <w:rPr>
          <w:rFonts w:ascii="Montserrat Medium" w:hAnsi="Montserrat Medium"/>
          <w:b/>
          <w:i/>
          <w:sz w:val="18"/>
          <w:szCs w:val="18"/>
          <w:u w:val="single"/>
          <w:lang w:val="es-ES"/>
        </w:rPr>
        <w:t>NOMBRE DE LA UNIDAD:</w:t>
      </w:r>
    </w:p>
    <w:p w14:paraId="334EAACF" w14:textId="77777777" w:rsidR="0005438E" w:rsidRPr="00E608C6" w:rsidRDefault="0005438E" w:rsidP="0005438E">
      <w:pPr>
        <w:rPr>
          <w:rFonts w:ascii="Montserrat" w:hAnsi="Montserrat" w:cs="Arial"/>
          <w:sz w:val="18"/>
          <w:szCs w:val="18"/>
          <w:lang w:val="es-ES_tradnl"/>
        </w:rPr>
      </w:pPr>
      <w:r w:rsidRPr="00E608C6">
        <w:rPr>
          <w:rFonts w:ascii="Montserrat" w:hAnsi="Montserrat" w:cs="Arial"/>
          <w:sz w:val="18"/>
          <w:szCs w:val="18"/>
          <w:lang w:val="es-ES_tradnl"/>
        </w:rPr>
        <w:t xml:space="preserve">Anote el tipo y nombre de la unidad médica con base </w:t>
      </w:r>
      <w:r w:rsidR="00DC72DC" w:rsidRPr="00E608C6">
        <w:rPr>
          <w:rFonts w:ascii="Montserrat" w:hAnsi="Montserrat" w:cs="Arial"/>
          <w:sz w:val="18"/>
          <w:szCs w:val="18"/>
          <w:lang w:val="es-ES_tradnl"/>
        </w:rPr>
        <w:t>en el</w:t>
      </w:r>
      <w:r w:rsidRPr="00E608C6">
        <w:rPr>
          <w:rFonts w:ascii="Montserrat" w:hAnsi="Montserrat" w:cs="Arial"/>
          <w:sz w:val="18"/>
          <w:szCs w:val="18"/>
          <w:lang w:val="es-ES_tradnl"/>
        </w:rPr>
        <w:t xml:space="preserve"> Catálogo de Clave Única de Establecimientos de Salud.</w:t>
      </w:r>
    </w:p>
    <w:p w14:paraId="637805D2" w14:textId="77777777" w:rsidR="0005438E" w:rsidRPr="00E608C6" w:rsidRDefault="0005438E" w:rsidP="003C100D">
      <w:pPr>
        <w:rPr>
          <w:rFonts w:ascii="Montserrat" w:hAnsi="Montserrat"/>
          <w:sz w:val="18"/>
          <w:szCs w:val="18"/>
          <w:lang w:val="es-ES"/>
        </w:rPr>
      </w:pPr>
    </w:p>
    <w:p w14:paraId="0E7DA973" w14:textId="77777777" w:rsidR="009065EB" w:rsidRPr="00E608C6" w:rsidRDefault="0005438E" w:rsidP="003C100D">
      <w:pPr>
        <w:rPr>
          <w:rFonts w:ascii="Soberana Sans" w:hAnsi="Soberana Sans"/>
          <w:b/>
          <w:i/>
          <w:sz w:val="18"/>
          <w:szCs w:val="18"/>
          <w:u w:val="single"/>
          <w:lang w:val="es-ES"/>
        </w:rPr>
      </w:pPr>
      <w:r w:rsidRPr="00E608C6">
        <w:rPr>
          <w:rFonts w:ascii="Montserrat Medium" w:hAnsi="Montserrat Medium"/>
          <w:b/>
          <w:i/>
          <w:sz w:val="18"/>
          <w:szCs w:val="18"/>
          <w:u w:val="single"/>
          <w:lang w:val="es-ES"/>
        </w:rPr>
        <w:t>CLUES</w:t>
      </w:r>
      <w:r w:rsidR="00F93131" w:rsidRPr="00E608C6">
        <w:rPr>
          <w:rFonts w:ascii="Montserrat Medium" w:hAnsi="Montserrat Medium"/>
          <w:b/>
          <w:i/>
          <w:sz w:val="18"/>
          <w:szCs w:val="18"/>
          <w:u w:val="single"/>
          <w:lang w:val="es-ES"/>
        </w:rPr>
        <w:t>:</w:t>
      </w:r>
    </w:p>
    <w:p w14:paraId="00F30305" w14:textId="77777777" w:rsidR="009065EB" w:rsidRPr="003D54DA" w:rsidRDefault="009065EB" w:rsidP="009065EB">
      <w:pPr>
        <w:rPr>
          <w:rFonts w:ascii="Montserrat" w:hAnsi="Montserrat" w:cs="Arial"/>
          <w:sz w:val="18"/>
          <w:szCs w:val="18"/>
          <w:lang w:val="es-ES_tradnl"/>
        </w:rPr>
      </w:pPr>
      <w:r w:rsidRPr="00E608C6">
        <w:rPr>
          <w:rFonts w:ascii="Montserrat" w:hAnsi="Montserrat" w:cs="Arial"/>
          <w:sz w:val="18"/>
          <w:szCs w:val="18"/>
          <w:lang w:val="es-ES_tradnl"/>
        </w:rPr>
        <w:t>Re</w:t>
      </w:r>
      <w:r w:rsidR="006E2069" w:rsidRPr="00E608C6">
        <w:rPr>
          <w:rFonts w:ascii="Montserrat" w:hAnsi="Montserrat" w:cs="Arial"/>
          <w:sz w:val="18"/>
          <w:szCs w:val="18"/>
          <w:lang w:val="es-ES_tradnl"/>
        </w:rPr>
        <w:t>gistre</w:t>
      </w:r>
      <w:r w:rsidRPr="00E608C6">
        <w:rPr>
          <w:rFonts w:ascii="Montserrat" w:hAnsi="Montserrat" w:cs="Arial"/>
          <w:sz w:val="18"/>
          <w:szCs w:val="18"/>
          <w:lang w:val="es-ES_tradnl"/>
        </w:rPr>
        <w:t xml:space="preserve"> la CLUES de la unidad, con base </w:t>
      </w:r>
      <w:r w:rsidR="00DC72DC" w:rsidRPr="00E608C6">
        <w:rPr>
          <w:rFonts w:ascii="Montserrat" w:hAnsi="Montserrat" w:cs="Arial"/>
          <w:sz w:val="18"/>
          <w:szCs w:val="18"/>
          <w:lang w:val="es-ES_tradnl"/>
        </w:rPr>
        <w:t>en el</w:t>
      </w:r>
      <w:r w:rsidRPr="00E608C6">
        <w:rPr>
          <w:rFonts w:ascii="Montserrat" w:hAnsi="Montserrat" w:cs="Arial"/>
          <w:sz w:val="18"/>
          <w:szCs w:val="18"/>
          <w:lang w:val="es-ES_tradnl"/>
        </w:rPr>
        <w:t xml:space="preserve"> Catálogo de Clave Única de Establecimientos de Salud, en caso de no contar con dicha clave solicitarla al área de estadística de la Jurisdicción Sanitaria de la cual depende la unidad</w:t>
      </w:r>
      <w:r w:rsidR="006E2069" w:rsidRPr="00E608C6">
        <w:rPr>
          <w:rFonts w:ascii="Montserrat" w:hAnsi="Montserrat" w:cs="Arial"/>
          <w:sz w:val="18"/>
          <w:szCs w:val="18"/>
          <w:lang w:val="es-ES_tradnl"/>
        </w:rPr>
        <w:t xml:space="preserve"> médica</w:t>
      </w:r>
      <w:r w:rsidR="00B83D97" w:rsidRPr="00E608C6">
        <w:rPr>
          <w:rFonts w:ascii="Montserrat" w:hAnsi="Montserrat" w:cs="Arial"/>
          <w:sz w:val="18"/>
          <w:szCs w:val="18"/>
          <w:lang w:val="es-ES_tradnl"/>
        </w:rPr>
        <w:t xml:space="preserve">, la CLUES está constituida </w:t>
      </w:r>
      <w:r w:rsidR="00B83D97" w:rsidRPr="003D54DA">
        <w:rPr>
          <w:rFonts w:ascii="Montserrat" w:hAnsi="Montserrat" w:cs="Arial"/>
          <w:sz w:val="18"/>
          <w:szCs w:val="18"/>
          <w:lang w:val="es-ES_tradnl"/>
        </w:rPr>
        <w:t>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463F29E8" w14:textId="77777777" w:rsidR="00DE0021" w:rsidRPr="00926DC4" w:rsidRDefault="00DE0021" w:rsidP="003831EA">
      <w:pPr>
        <w:rPr>
          <w:rFonts w:ascii="Montserrat" w:hAnsi="Montserrat"/>
          <w:i/>
          <w:iCs/>
          <w:sz w:val="18"/>
          <w:lang w:val="es-ES"/>
        </w:rPr>
      </w:pPr>
    </w:p>
    <w:p w14:paraId="4C336CDA" w14:textId="77777777" w:rsidR="003831EA" w:rsidRPr="003D54DA" w:rsidRDefault="003831EA" w:rsidP="003831EA">
      <w:pPr>
        <w:rPr>
          <w:rStyle w:val="nfasis"/>
          <w:rFonts w:ascii="Montserrat Medium" w:hAnsi="Montserrat Medium" w:cs="Arial"/>
          <w:b/>
          <w:bCs/>
          <w:i w:val="0"/>
          <w:iCs w:val="0"/>
          <w:sz w:val="18"/>
          <w:szCs w:val="18"/>
          <w:shd w:val="clear" w:color="auto" w:fill="FFFFFF"/>
        </w:rPr>
      </w:pPr>
      <w:r w:rsidRPr="003D54DA">
        <w:rPr>
          <w:rStyle w:val="nfasis"/>
          <w:rFonts w:ascii="Montserrat Medium" w:hAnsi="Montserrat Medium" w:cs="Arial"/>
          <w:b/>
          <w:bCs/>
          <w:sz w:val="18"/>
          <w:szCs w:val="18"/>
          <w:u w:val="single"/>
          <w:shd w:val="clear" w:color="auto" w:fill="FFFFFF"/>
        </w:rPr>
        <w:t>JURISDICCIÓN SANITARIA:</w:t>
      </w:r>
      <w:r w:rsidRPr="003D54DA">
        <w:rPr>
          <w:rStyle w:val="nfasis"/>
          <w:rFonts w:ascii="Montserrat Medium" w:hAnsi="Montserrat Medium" w:cs="Arial"/>
          <w:b/>
          <w:bCs/>
          <w:sz w:val="18"/>
          <w:szCs w:val="18"/>
          <w:shd w:val="clear" w:color="auto" w:fill="FFFFFF"/>
        </w:rPr>
        <w:t xml:space="preserve"> </w:t>
      </w:r>
    </w:p>
    <w:p w14:paraId="47234B1D" w14:textId="77777777" w:rsidR="003831EA" w:rsidRPr="003D54DA" w:rsidRDefault="003831EA" w:rsidP="003831EA">
      <w:pPr>
        <w:rPr>
          <w:rStyle w:val="nfasis"/>
          <w:rFonts w:ascii="Montserrat" w:hAnsi="Montserrat" w:cs="Arial"/>
          <w:bCs/>
          <w:i w:val="0"/>
          <w:iCs w:val="0"/>
          <w:sz w:val="18"/>
          <w:szCs w:val="18"/>
          <w:shd w:val="clear" w:color="auto" w:fill="FFFFFF"/>
        </w:rPr>
      </w:pPr>
      <w:r w:rsidRPr="003D54DA">
        <w:rPr>
          <w:rStyle w:val="nfasis"/>
          <w:rFonts w:ascii="Montserrat" w:hAnsi="Montserrat" w:cs="Arial"/>
          <w:bCs/>
          <w:sz w:val="18"/>
          <w:szCs w:val="18"/>
          <w:shd w:val="clear" w:color="auto" w:fill="FFFFFF"/>
        </w:rPr>
        <w:t xml:space="preserve">Registre el nombre de la jurisdicción sanitaria a la que pertenece la unidad médica. </w:t>
      </w:r>
    </w:p>
    <w:p w14:paraId="3B7B4B86" w14:textId="77777777" w:rsidR="003831EA" w:rsidRPr="00926DC4" w:rsidRDefault="003831EA" w:rsidP="003831EA">
      <w:pPr>
        <w:rPr>
          <w:rFonts w:ascii="Montserrat" w:hAnsi="Montserrat"/>
          <w:sz w:val="18"/>
          <w:lang w:val="es-ES"/>
        </w:rPr>
      </w:pPr>
    </w:p>
    <w:p w14:paraId="7154ED3F" w14:textId="77777777" w:rsidR="003831EA" w:rsidRPr="00E608C6" w:rsidRDefault="003831EA" w:rsidP="003831EA">
      <w:pPr>
        <w:rPr>
          <w:rStyle w:val="nfasis"/>
          <w:rFonts w:ascii="Montserrat Medium" w:hAnsi="Montserrat Medium" w:cs="Arial"/>
          <w:b/>
          <w:bCs/>
          <w:i w:val="0"/>
          <w:iCs w:val="0"/>
          <w:sz w:val="18"/>
          <w:szCs w:val="18"/>
          <w:shd w:val="clear" w:color="auto" w:fill="FFFFFF"/>
        </w:rPr>
      </w:pPr>
      <w:r w:rsidRPr="003D54DA">
        <w:rPr>
          <w:rStyle w:val="nfasis"/>
          <w:rFonts w:ascii="Montserrat Medium" w:hAnsi="Montserrat Medium" w:cs="Arial"/>
          <w:b/>
          <w:bCs/>
          <w:sz w:val="18"/>
          <w:szCs w:val="18"/>
          <w:u w:val="single"/>
          <w:shd w:val="clear" w:color="auto" w:fill="FFFFFF"/>
        </w:rPr>
        <w:t>ENTIDAD FEDERATIVA:</w:t>
      </w:r>
      <w:r w:rsidRPr="003D54DA">
        <w:rPr>
          <w:rStyle w:val="nfasis"/>
          <w:rFonts w:ascii="Montserrat Medium" w:hAnsi="Montserrat Medium" w:cs="Arial"/>
          <w:b/>
          <w:bCs/>
          <w:sz w:val="18"/>
          <w:szCs w:val="18"/>
          <w:shd w:val="clear" w:color="auto" w:fill="FFFFFF"/>
        </w:rPr>
        <w:t xml:space="preserve"> </w:t>
      </w:r>
    </w:p>
    <w:p w14:paraId="38F24AA5" w14:textId="77777777" w:rsidR="003831EA" w:rsidRPr="003D54DA" w:rsidRDefault="003831EA" w:rsidP="003831EA">
      <w:pPr>
        <w:rPr>
          <w:rStyle w:val="nfasis"/>
          <w:rFonts w:ascii="Montserrat" w:hAnsi="Montserrat" w:cs="Arial"/>
          <w:b/>
          <w:bCs/>
          <w:i w:val="0"/>
          <w:iCs w:val="0"/>
          <w:sz w:val="18"/>
          <w:szCs w:val="18"/>
          <w:shd w:val="clear" w:color="auto" w:fill="FFFFFF"/>
        </w:rPr>
      </w:pPr>
      <w:r w:rsidRPr="00E608C6">
        <w:rPr>
          <w:rStyle w:val="nfasis"/>
          <w:rFonts w:ascii="Montserrat" w:hAnsi="Montserrat" w:cs="Arial"/>
          <w:bCs/>
          <w:sz w:val="18"/>
          <w:szCs w:val="18"/>
          <w:shd w:val="clear" w:color="auto" w:fill="FFFFFF"/>
        </w:rPr>
        <w:t xml:space="preserve">Anote el nombre completo de la entidad donde se encuentra la unidad médica con base </w:t>
      </w:r>
      <w:r w:rsidR="00DC72DC" w:rsidRPr="00E608C6">
        <w:rPr>
          <w:rFonts w:ascii="Montserrat" w:hAnsi="Montserrat" w:cs="Arial"/>
          <w:sz w:val="18"/>
          <w:szCs w:val="18"/>
          <w:lang w:val="es-ES_tradnl"/>
        </w:rPr>
        <w:t>en el</w:t>
      </w:r>
      <w:r w:rsidRPr="00E608C6">
        <w:rPr>
          <w:rStyle w:val="nfasis"/>
          <w:rFonts w:ascii="Montserrat" w:hAnsi="Montserrat" w:cs="Arial"/>
          <w:bCs/>
          <w:sz w:val="18"/>
          <w:szCs w:val="18"/>
          <w:shd w:val="clear" w:color="auto" w:fill="FFFFFF"/>
        </w:rPr>
        <w:t xml:space="preserve"> </w:t>
      </w:r>
      <w:r w:rsidRPr="00E608C6">
        <w:rPr>
          <w:rFonts w:ascii="Montserrat" w:hAnsi="Montserrat" w:cs="Arial"/>
          <w:sz w:val="18"/>
          <w:szCs w:val="18"/>
          <w:shd w:val="clear" w:color="auto" w:fill="FFFFFF"/>
        </w:rPr>
        <w:t xml:space="preserve">Catálogo </w:t>
      </w:r>
      <w:r w:rsidRPr="003D54DA">
        <w:rPr>
          <w:rFonts w:ascii="Montserrat" w:hAnsi="Montserrat" w:cs="Arial"/>
          <w:sz w:val="18"/>
          <w:szCs w:val="18"/>
          <w:shd w:val="clear" w:color="auto" w:fill="FFFFFF"/>
        </w:rPr>
        <w:t>de entidades federativas, municipios y</w:t>
      </w:r>
      <w:r w:rsidRPr="003D54DA">
        <w:rPr>
          <w:rStyle w:val="apple-converted-space"/>
          <w:rFonts w:ascii="Montserrat" w:hAnsi="Montserrat" w:cs="Arial"/>
          <w:sz w:val="18"/>
          <w:szCs w:val="18"/>
          <w:shd w:val="clear" w:color="auto" w:fill="FFFFFF"/>
        </w:rPr>
        <w:t> </w:t>
      </w:r>
      <w:r w:rsidRPr="003D54DA">
        <w:rPr>
          <w:rStyle w:val="nfasis"/>
          <w:rFonts w:ascii="Montserrat" w:hAnsi="Montserrat" w:cs="Arial"/>
          <w:bCs/>
          <w:sz w:val="18"/>
          <w:szCs w:val="18"/>
          <w:shd w:val="clear" w:color="auto" w:fill="FFFFFF"/>
        </w:rPr>
        <w:t>localidades de INEGI.</w:t>
      </w:r>
    </w:p>
    <w:p w14:paraId="785DB009" w14:textId="77777777" w:rsidR="009065EB" w:rsidRPr="003D54DA" w:rsidRDefault="00F93131" w:rsidP="003A07DD">
      <w:pPr>
        <w:pStyle w:val="Ttulo2"/>
        <w:ind w:left="0"/>
        <w:rPr>
          <w:rFonts w:ascii="Montserrat Medium" w:hAnsi="Montserrat Medium"/>
          <w:b w:val="0"/>
          <w:sz w:val="24"/>
          <w:szCs w:val="24"/>
        </w:rPr>
      </w:pPr>
      <w:bookmarkStart w:id="36" w:name="_Toc152941110"/>
      <w:r w:rsidRPr="003D54DA">
        <w:rPr>
          <w:rFonts w:ascii="Montserrat Medium" w:hAnsi="Montserrat Medium"/>
          <w:b w:val="0"/>
          <w:sz w:val="24"/>
          <w:szCs w:val="24"/>
        </w:rPr>
        <w:t>DATOS DE IDENTIFICACIÓN</w:t>
      </w:r>
      <w:bookmarkEnd w:id="36"/>
    </w:p>
    <w:p w14:paraId="5E4C1F9A" w14:textId="77777777" w:rsidR="00291217" w:rsidRPr="003D54DA" w:rsidRDefault="00291217" w:rsidP="00291217">
      <w:pPr>
        <w:tabs>
          <w:tab w:val="left" w:pos="12960"/>
        </w:tabs>
        <w:rPr>
          <w:rFonts w:ascii="Montserrat" w:hAnsi="Montserrat" w:cs="Arial"/>
          <w:color w:val="000000"/>
          <w:sz w:val="18"/>
          <w:szCs w:val="18"/>
        </w:rPr>
      </w:pPr>
      <w:r w:rsidRPr="003D54DA">
        <w:rPr>
          <w:rFonts w:ascii="Montserrat" w:hAnsi="Montserrat" w:cs="Arial"/>
          <w:color w:val="000000"/>
          <w:sz w:val="18"/>
          <w:szCs w:val="18"/>
        </w:rPr>
        <w:t xml:space="preserve">Cada que se asigne tarjeta a una persona que recibe por primera vez servicios de planificación familiar o anticoncepción en la unidad y/o posterior a un evento obstétrico, registre sus datos de identificación, conforme </w:t>
      </w:r>
      <w:r w:rsidRPr="003D54DA">
        <w:rPr>
          <w:rFonts w:ascii="Montserrat" w:hAnsi="Montserrat" w:cs="Arial"/>
          <w:color w:val="000000"/>
          <w:sz w:val="18"/>
          <w:szCs w:val="18"/>
        </w:rPr>
        <w:lastRenderedPageBreak/>
        <w:t>a las siguientes indicaciones:</w:t>
      </w:r>
    </w:p>
    <w:p w14:paraId="0CC4940E" w14:textId="686F11C7" w:rsidR="00F45ED2" w:rsidRPr="000A3680" w:rsidRDefault="00B615A7" w:rsidP="00F45ED2">
      <w:pPr>
        <w:widowControl/>
        <w:spacing w:line="240" w:lineRule="auto"/>
        <w:rPr>
          <w:rFonts w:ascii="Montserrat Medium" w:hAnsi="Montserrat Medium" w:cs="Arial"/>
          <w:i/>
          <w:sz w:val="18"/>
          <w:szCs w:val="18"/>
          <w:u w:val="single"/>
        </w:rPr>
      </w:pPr>
      <w:r w:rsidRPr="000A3680">
        <w:rPr>
          <w:rFonts w:ascii="Montserrat Medium" w:hAnsi="Montserrat Medium" w:cs="Arial"/>
          <w:b/>
          <w:i/>
          <w:sz w:val="18"/>
          <w:szCs w:val="18"/>
          <w:u w:val="single"/>
        </w:rPr>
        <w:t>OPD IMSS BIENESTAR</w:t>
      </w:r>
      <w:r w:rsidR="00F45ED2" w:rsidRPr="000A3680">
        <w:rPr>
          <w:rFonts w:ascii="Montserrat Medium" w:hAnsi="Montserrat Medium" w:cs="Arial"/>
          <w:b/>
          <w:i/>
          <w:sz w:val="18"/>
          <w:szCs w:val="18"/>
          <w:u w:val="single"/>
        </w:rPr>
        <w:t>:</w:t>
      </w:r>
    </w:p>
    <w:p w14:paraId="31B7C325" w14:textId="66705EF8" w:rsidR="00F45ED2" w:rsidRPr="000A3680" w:rsidRDefault="00F45ED2" w:rsidP="00F45ED2">
      <w:pPr>
        <w:widowControl/>
        <w:spacing w:line="240" w:lineRule="auto"/>
        <w:rPr>
          <w:rFonts w:ascii="Montserrat" w:hAnsi="Montserrat" w:cs="Arial"/>
          <w:sz w:val="18"/>
          <w:szCs w:val="18"/>
        </w:rPr>
      </w:pPr>
      <w:r w:rsidRPr="000A3680">
        <w:rPr>
          <w:rFonts w:ascii="Montserrat" w:hAnsi="Montserrat" w:cs="Arial"/>
          <w:sz w:val="18"/>
          <w:szCs w:val="18"/>
        </w:rPr>
        <w:t xml:space="preserve">Marque con "X" el recuadro si es </w:t>
      </w:r>
      <w:r w:rsidR="00926DC4" w:rsidRPr="000A3680">
        <w:rPr>
          <w:rFonts w:ascii="Montserrat" w:hAnsi="Montserrat" w:cs="Arial"/>
          <w:sz w:val="18"/>
          <w:szCs w:val="18"/>
        </w:rPr>
        <w:t xml:space="preserve">beneficiario del </w:t>
      </w:r>
      <w:r w:rsidR="00B615A7" w:rsidRPr="000A3680">
        <w:rPr>
          <w:rFonts w:ascii="Montserrat" w:hAnsi="Montserrat" w:cs="Arial"/>
          <w:sz w:val="18"/>
          <w:szCs w:val="18"/>
        </w:rPr>
        <w:t>OPD IMSS BIENESTAR</w:t>
      </w:r>
      <w:r w:rsidRPr="000A3680">
        <w:rPr>
          <w:rFonts w:ascii="Montserrat" w:hAnsi="Montserrat" w:cs="Arial"/>
          <w:sz w:val="18"/>
          <w:szCs w:val="18"/>
        </w:rPr>
        <w:t>.</w:t>
      </w:r>
    </w:p>
    <w:p w14:paraId="3A0FF5F2" w14:textId="77777777" w:rsidR="00F45ED2" w:rsidRPr="00926DC4" w:rsidRDefault="00F45ED2" w:rsidP="00926DC4">
      <w:pPr>
        <w:rPr>
          <w:rFonts w:ascii="Montserrat" w:hAnsi="Montserrat"/>
          <w:sz w:val="18"/>
          <w:lang w:val="es-ES"/>
        </w:rPr>
      </w:pPr>
    </w:p>
    <w:p w14:paraId="6F522DF1" w14:textId="77777777" w:rsidR="00C95EFE" w:rsidRPr="00E608C6" w:rsidRDefault="00C95EFE" w:rsidP="00291217">
      <w:pPr>
        <w:widowControl/>
        <w:spacing w:line="240" w:lineRule="auto"/>
        <w:rPr>
          <w:rFonts w:ascii="Montserrat Medium" w:hAnsi="Montserrat Medium" w:cs="Arial"/>
          <w:sz w:val="18"/>
          <w:szCs w:val="18"/>
        </w:rPr>
      </w:pPr>
      <w:r w:rsidRPr="003D54DA">
        <w:rPr>
          <w:rFonts w:ascii="Montserrat Medium" w:hAnsi="Montserrat Medium" w:cs="Arial"/>
          <w:b/>
          <w:i/>
          <w:sz w:val="18"/>
          <w:szCs w:val="18"/>
          <w:u w:val="single"/>
        </w:rPr>
        <w:t>ENTIDAD DE NACIMIENTO:</w:t>
      </w:r>
    </w:p>
    <w:p w14:paraId="281A9E54" w14:textId="1231F92B" w:rsidR="00C95EFE" w:rsidRPr="003D54DA" w:rsidRDefault="00C95EFE" w:rsidP="00C95EFE">
      <w:pPr>
        <w:widowControl/>
        <w:spacing w:line="240" w:lineRule="auto"/>
        <w:contextualSpacing/>
        <w:rPr>
          <w:rFonts w:ascii="Montserrat" w:hAnsi="Montserrat" w:cs="Arial"/>
          <w:color w:val="000000"/>
          <w:sz w:val="18"/>
          <w:szCs w:val="18"/>
          <w:lang w:val="es-ES" w:eastAsia="es-ES"/>
        </w:rPr>
      </w:pPr>
      <w:r w:rsidRPr="00E608C6">
        <w:rPr>
          <w:rFonts w:ascii="Montserrat" w:hAnsi="Montserrat" w:cs="Arial"/>
          <w:sz w:val="18"/>
          <w:szCs w:val="18"/>
          <w:lang w:val="es-ES" w:eastAsia="es-ES"/>
        </w:rPr>
        <w:t>Anote el código de la Entidad Federativa donde nació la</w:t>
      </w:r>
      <w:r w:rsidR="00DC72DC" w:rsidRPr="00E608C6">
        <w:rPr>
          <w:rFonts w:ascii="Montserrat" w:hAnsi="Montserrat" w:cs="Arial"/>
          <w:sz w:val="18"/>
          <w:szCs w:val="18"/>
          <w:lang w:val="es-ES" w:eastAsia="es-ES"/>
        </w:rPr>
        <w:t xml:space="preserve"> o el</w:t>
      </w:r>
      <w:r w:rsidRPr="00E608C6">
        <w:rPr>
          <w:rFonts w:ascii="Montserrat" w:hAnsi="Montserrat" w:cs="Arial"/>
          <w:sz w:val="18"/>
          <w:szCs w:val="18"/>
          <w:lang w:val="es-ES" w:eastAsia="es-ES"/>
        </w:rPr>
        <w:t xml:space="preserve"> paciente </w:t>
      </w:r>
      <w:r w:rsidRPr="003D54DA">
        <w:rPr>
          <w:rFonts w:ascii="Montserrat" w:hAnsi="Montserrat" w:cs="Arial"/>
          <w:color w:val="000000"/>
          <w:sz w:val="18"/>
          <w:szCs w:val="18"/>
          <w:lang w:val="es-ES" w:eastAsia="es-ES"/>
        </w:rPr>
        <w:t xml:space="preserve">con base </w:t>
      </w:r>
      <w:r w:rsidR="00DC72DC">
        <w:rPr>
          <w:rFonts w:ascii="Montserrat" w:hAnsi="Montserrat" w:cs="Arial"/>
          <w:color w:val="000000"/>
          <w:sz w:val="18"/>
          <w:szCs w:val="18"/>
          <w:lang w:val="es-ES" w:eastAsia="es-ES"/>
        </w:rPr>
        <w:t>en</w:t>
      </w:r>
      <w:r w:rsidRPr="003D54DA">
        <w:rPr>
          <w:rFonts w:ascii="Montserrat" w:hAnsi="Montserrat" w:cs="Arial"/>
          <w:color w:val="000000"/>
          <w:sz w:val="18"/>
          <w:szCs w:val="18"/>
          <w:lang w:val="es-ES" w:eastAsia="es-ES"/>
        </w:rPr>
        <w:t xml:space="preserve">: </w:t>
      </w:r>
      <w:r w:rsidRPr="003D54DA">
        <w:rPr>
          <w:rFonts w:ascii="Montserrat" w:hAnsi="Montserrat" w:cs="Arial"/>
          <w:b/>
          <w:color w:val="000000"/>
          <w:sz w:val="18"/>
          <w:szCs w:val="18"/>
          <w:lang w:val="es-ES" w:eastAsia="es-ES"/>
        </w:rPr>
        <w:t>01</w:t>
      </w:r>
      <w:r w:rsidRPr="003D54DA">
        <w:rPr>
          <w:rFonts w:ascii="Montserrat" w:hAnsi="Montserrat" w:cs="Arial"/>
          <w:color w:val="000000"/>
          <w:sz w:val="18"/>
          <w:szCs w:val="18"/>
          <w:lang w:val="es-ES" w:eastAsia="es-ES"/>
        </w:rPr>
        <w:t xml:space="preserve"> Aguascalientes, </w:t>
      </w:r>
      <w:r w:rsidRPr="003D54DA">
        <w:rPr>
          <w:rFonts w:ascii="Montserrat" w:hAnsi="Montserrat" w:cs="Arial"/>
          <w:b/>
          <w:color w:val="000000"/>
          <w:sz w:val="18"/>
          <w:szCs w:val="18"/>
          <w:lang w:val="es-ES" w:eastAsia="es-ES"/>
        </w:rPr>
        <w:t>02</w:t>
      </w:r>
      <w:r w:rsidRPr="003D54DA">
        <w:rPr>
          <w:rFonts w:ascii="Montserrat" w:hAnsi="Montserrat" w:cs="Arial"/>
          <w:color w:val="000000"/>
          <w:sz w:val="18"/>
          <w:szCs w:val="18"/>
          <w:lang w:val="es-ES" w:eastAsia="es-ES"/>
        </w:rPr>
        <w:t xml:space="preserve"> Baja California, </w:t>
      </w:r>
      <w:r w:rsidRPr="003D54DA">
        <w:rPr>
          <w:rFonts w:ascii="Montserrat" w:hAnsi="Montserrat" w:cs="Arial"/>
          <w:b/>
          <w:color w:val="000000"/>
          <w:sz w:val="18"/>
          <w:szCs w:val="18"/>
          <w:lang w:val="es-ES" w:eastAsia="es-ES"/>
        </w:rPr>
        <w:t>03</w:t>
      </w:r>
      <w:r w:rsidRPr="003D54DA">
        <w:rPr>
          <w:rFonts w:ascii="Montserrat" w:hAnsi="Montserrat" w:cs="Arial"/>
          <w:color w:val="000000"/>
          <w:sz w:val="18"/>
          <w:szCs w:val="18"/>
          <w:lang w:val="es-ES" w:eastAsia="es-ES"/>
        </w:rPr>
        <w:t xml:space="preserve"> Baja California Sur, </w:t>
      </w:r>
      <w:r w:rsidRPr="003D54DA">
        <w:rPr>
          <w:rFonts w:ascii="Montserrat" w:hAnsi="Montserrat" w:cs="Arial"/>
          <w:b/>
          <w:color w:val="000000"/>
          <w:sz w:val="18"/>
          <w:szCs w:val="18"/>
          <w:lang w:val="es-ES" w:eastAsia="es-ES"/>
        </w:rPr>
        <w:t>04</w:t>
      </w:r>
      <w:r w:rsidRPr="003D54DA">
        <w:rPr>
          <w:rFonts w:ascii="Montserrat" w:hAnsi="Montserrat" w:cs="Arial"/>
          <w:color w:val="000000"/>
          <w:sz w:val="18"/>
          <w:szCs w:val="18"/>
          <w:lang w:val="es-ES" w:eastAsia="es-ES"/>
        </w:rPr>
        <w:t xml:space="preserve"> Campeche, </w:t>
      </w:r>
      <w:r w:rsidRPr="003D54DA">
        <w:rPr>
          <w:rFonts w:ascii="Montserrat" w:hAnsi="Montserrat" w:cs="Arial"/>
          <w:b/>
          <w:color w:val="000000"/>
          <w:sz w:val="18"/>
          <w:szCs w:val="18"/>
          <w:lang w:val="es-ES" w:eastAsia="es-ES"/>
        </w:rPr>
        <w:t>05</w:t>
      </w:r>
      <w:r w:rsidRPr="003D54DA">
        <w:rPr>
          <w:rFonts w:ascii="Montserrat" w:hAnsi="Montserrat" w:cs="Arial"/>
          <w:color w:val="000000"/>
          <w:sz w:val="18"/>
          <w:szCs w:val="18"/>
          <w:lang w:val="es-ES" w:eastAsia="es-ES"/>
        </w:rPr>
        <w:t xml:space="preserve"> Coahuila de Zaragoza</w:t>
      </w:r>
      <w:r w:rsidRPr="003D54DA">
        <w:rPr>
          <w:rFonts w:ascii="Montserrat" w:hAnsi="Montserrat" w:cs="Arial"/>
          <w:b/>
          <w:color w:val="000000"/>
          <w:sz w:val="18"/>
          <w:szCs w:val="18"/>
          <w:lang w:val="es-ES" w:eastAsia="es-ES"/>
        </w:rPr>
        <w:t xml:space="preserve">, 06 </w:t>
      </w:r>
      <w:r w:rsidRPr="003D54DA">
        <w:rPr>
          <w:rFonts w:ascii="Montserrat" w:hAnsi="Montserrat" w:cs="Arial"/>
          <w:color w:val="000000"/>
          <w:sz w:val="18"/>
          <w:szCs w:val="18"/>
          <w:lang w:val="es-ES" w:eastAsia="es-ES"/>
        </w:rPr>
        <w:t xml:space="preserve">Colima, </w:t>
      </w:r>
      <w:r w:rsidRPr="003D54DA">
        <w:rPr>
          <w:rFonts w:ascii="Montserrat" w:hAnsi="Montserrat" w:cs="Arial"/>
          <w:b/>
          <w:color w:val="000000"/>
          <w:sz w:val="18"/>
          <w:szCs w:val="18"/>
          <w:lang w:val="es-ES" w:eastAsia="es-ES"/>
        </w:rPr>
        <w:t>07</w:t>
      </w:r>
      <w:r w:rsidRPr="003D54DA">
        <w:rPr>
          <w:rFonts w:ascii="Montserrat" w:hAnsi="Montserrat" w:cs="Arial"/>
          <w:color w:val="000000"/>
          <w:sz w:val="18"/>
          <w:szCs w:val="18"/>
          <w:lang w:val="es-ES" w:eastAsia="es-ES"/>
        </w:rPr>
        <w:t xml:space="preserve"> Chiapas, </w:t>
      </w:r>
      <w:r w:rsidRPr="003D54DA">
        <w:rPr>
          <w:rFonts w:ascii="Montserrat" w:hAnsi="Montserrat" w:cs="Arial"/>
          <w:b/>
          <w:color w:val="000000"/>
          <w:sz w:val="18"/>
          <w:szCs w:val="18"/>
          <w:lang w:val="es-ES" w:eastAsia="es-ES"/>
        </w:rPr>
        <w:t>08</w:t>
      </w:r>
      <w:r w:rsidRPr="003D54DA">
        <w:rPr>
          <w:rFonts w:ascii="Montserrat" w:hAnsi="Montserrat" w:cs="Arial"/>
          <w:color w:val="000000"/>
          <w:sz w:val="18"/>
          <w:szCs w:val="18"/>
          <w:lang w:val="es-ES" w:eastAsia="es-ES"/>
        </w:rPr>
        <w:t xml:space="preserve"> Chihuahua, </w:t>
      </w:r>
      <w:r w:rsidRPr="003D54DA">
        <w:rPr>
          <w:rFonts w:ascii="Montserrat" w:hAnsi="Montserrat" w:cs="Arial"/>
          <w:b/>
          <w:color w:val="000000"/>
          <w:sz w:val="18"/>
          <w:szCs w:val="18"/>
          <w:lang w:val="es-ES" w:eastAsia="es-ES"/>
        </w:rPr>
        <w:t>09</w:t>
      </w:r>
      <w:r w:rsidR="00E608C6">
        <w:rPr>
          <w:rFonts w:ascii="Montserrat" w:hAnsi="Montserrat" w:cs="Arial"/>
          <w:color w:val="000000"/>
          <w:sz w:val="18"/>
          <w:szCs w:val="18"/>
          <w:lang w:val="es-ES" w:eastAsia="es-ES"/>
        </w:rPr>
        <w:t>.</w:t>
      </w:r>
      <w:r w:rsidR="00DC72DC" w:rsidRPr="00E608C6">
        <w:rPr>
          <w:rFonts w:ascii="Montserrat" w:hAnsi="Montserrat" w:cs="Arial"/>
          <w:sz w:val="18"/>
          <w:szCs w:val="18"/>
          <w:lang w:val="es-ES" w:eastAsia="es-ES"/>
        </w:rPr>
        <w:t>Ciudad de México</w:t>
      </w:r>
      <w:r w:rsidRPr="00E608C6">
        <w:rPr>
          <w:rFonts w:ascii="Montserrat" w:hAnsi="Montserrat" w:cs="Arial"/>
          <w:sz w:val="18"/>
          <w:szCs w:val="18"/>
          <w:lang w:val="es-ES" w:eastAsia="es-ES"/>
        </w:rPr>
        <w:t xml:space="preserve">, </w:t>
      </w:r>
      <w:r w:rsidRPr="00E608C6">
        <w:rPr>
          <w:rFonts w:ascii="Montserrat" w:hAnsi="Montserrat" w:cs="Arial"/>
          <w:b/>
          <w:sz w:val="18"/>
          <w:szCs w:val="18"/>
          <w:lang w:val="es-ES" w:eastAsia="es-ES"/>
        </w:rPr>
        <w:t>10</w:t>
      </w:r>
      <w:r w:rsidRPr="00E608C6">
        <w:rPr>
          <w:rFonts w:ascii="Montserrat" w:hAnsi="Montserrat" w:cs="Arial"/>
          <w:sz w:val="18"/>
          <w:szCs w:val="18"/>
          <w:lang w:val="es-ES" w:eastAsia="es-ES"/>
        </w:rPr>
        <w:t xml:space="preserve"> </w:t>
      </w:r>
      <w:r w:rsidRPr="003D54DA">
        <w:rPr>
          <w:rFonts w:ascii="Montserrat" w:hAnsi="Montserrat" w:cs="Arial"/>
          <w:color w:val="000000"/>
          <w:sz w:val="18"/>
          <w:szCs w:val="18"/>
          <w:lang w:val="es-ES" w:eastAsia="es-ES"/>
        </w:rPr>
        <w:t xml:space="preserve">Durango, </w:t>
      </w:r>
      <w:r w:rsidRPr="003D54DA">
        <w:rPr>
          <w:rFonts w:ascii="Montserrat" w:hAnsi="Montserrat" w:cs="Arial"/>
          <w:b/>
          <w:color w:val="000000"/>
          <w:sz w:val="18"/>
          <w:szCs w:val="18"/>
          <w:lang w:val="es-ES" w:eastAsia="es-ES"/>
        </w:rPr>
        <w:t>11</w:t>
      </w:r>
      <w:r w:rsidRPr="003D54DA">
        <w:rPr>
          <w:rFonts w:ascii="Montserrat" w:hAnsi="Montserrat" w:cs="Arial"/>
          <w:color w:val="000000"/>
          <w:sz w:val="18"/>
          <w:szCs w:val="18"/>
          <w:lang w:val="es-ES" w:eastAsia="es-ES"/>
        </w:rPr>
        <w:t xml:space="preserve"> Guanajuato, </w:t>
      </w:r>
      <w:r w:rsidRPr="003D54DA">
        <w:rPr>
          <w:rFonts w:ascii="Montserrat" w:hAnsi="Montserrat" w:cs="Arial"/>
          <w:b/>
          <w:color w:val="000000"/>
          <w:sz w:val="18"/>
          <w:szCs w:val="18"/>
          <w:lang w:val="es-ES" w:eastAsia="es-ES"/>
        </w:rPr>
        <w:t>12</w:t>
      </w:r>
      <w:r w:rsidRPr="003D54DA">
        <w:rPr>
          <w:rFonts w:ascii="Montserrat" w:hAnsi="Montserrat" w:cs="Arial"/>
          <w:color w:val="000000"/>
          <w:sz w:val="18"/>
          <w:szCs w:val="18"/>
          <w:lang w:val="es-ES" w:eastAsia="es-ES"/>
        </w:rPr>
        <w:t xml:space="preserve"> Guerrero, </w:t>
      </w:r>
      <w:r w:rsidRPr="003D54DA">
        <w:rPr>
          <w:rFonts w:ascii="Montserrat" w:hAnsi="Montserrat" w:cs="Arial"/>
          <w:b/>
          <w:color w:val="000000"/>
          <w:sz w:val="18"/>
          <w:szCs w:val="18"/>
          <w:lang w:val="es-ES" w:eastAsia="es-ES"/>
        </w:rPr>
        <w:t>13</w:t>
      </w:r>
      <w:r w:rsidRPr="003D54DA">
        <w:rPr>
          <w:rFonts w:ascii="Montserrat" w:hAnsi="Montserrat" w:cs="Arial"/>
          <w:color w:val="000000"/>
          <w:sz w:val="18"/>
          <w:szCs w:val="18"/>
          <w:lang w:val="es-ES" w:eastAsia="es-ES"/>
        </w:rPr>
        <w:t xml:space="preserve"> Hidalgo, </w:t>
      </w:r>
      <w:r w:rsidRPr="003D54DA">
        <w:rPr>
          <w:rFonts w:ascii="Montserrat" w:hAnsi="Montserrat" w:cs="Arial"/>
          <w:b/>
          <w:color w:val="000000"/>
          <w:sz w:val="18"/>
          <w:szCs w:val="18"/>
          <w:lang w:val="es-ES" w:eastAsia="es-ES"/>
        </w:rPr>
        <w:t>14</w:t>
      </w:r>
      <w:r w:rsidRPr="003D54DA">
        <w:rPr>
          <w:rFonts w:ascii="Montserrat" w:hAnsi="Montserrat" w:cs="Arial"/>
          <w:color w:val="000000"/>
          <w:sz w:val="18"/>
          <w:szCs w:val="18"/>
          <w:lang w:val="es-ES" w:eastAsia="es-ES"/>
        </w:rPr>
        <w:t xml:space="preserve"> Jalisco, </w:t>
      </w:r>
      <w:r w:rsidRPr="003D54DA">
        <w:rPr>
          <w:rFonts w:ascii="Montserrat" w:hAnsi="Montserrat" w:cs="Arial"/>
          <w:b/>
          <w:color w:val="000000"/>
          <w:sz w:val="18"/>
          <w:szCs w:val="18"/>
          <w:lang w:val="es-ES" w:eastAsia="es-ES"/>
        </w:rPr>
        <w:t>15</w:t>
      </w:r>
      <w:r w:rsidRPr="003D54DA">
        <w:rPr>
          <w:rFonts w:ascii="Montserrat" w:hAnsi="Montserrat" w:cs="Arial"/>
          <w:color w:val="000000"/>
          <w:sz w:val="18"/>
          <w:szCs w:val="18"/>
          <w:lang w:val="es-ES" w:eastAsia="es-ES"/>
        </w:rPr>
        <w:t xml:space="preserve"> México, </w:t>
      </w:r>
      <w:r w:rsidRPr="003D54DA">
        <w:rPr>
          <w:rFonts w:ascii="Montserrat" w:hAnsi="Montserrat" w:cs="Arial"/>
          <w:b/>
          <w:color w:val="000000"/>
          <w:sz w:val="18"/>
          <w:szCs w:val="18"/>
          <w:lang w:val="es-ES" w:eastAsia="es-ES"/>
        </w:rPr>
        <w:t>16</w:t>
      </w:r>
      <w:r w:rsidRPr="003D54DA">
        <w:rPr>
          <w:rFonts w:ascii="Montserrat" w:hAnsi="Montserrat" w:cs="Arial"/>
          <w:color w:val="000000"/>
          <w:sz w:val="18"/>
          <w:szCs w:val="18"/>
          <w:lang w:val="es-ES" w:eastAsia="es-ES"/>
        </w:rPr>
        <w:t xml:space="preserve"> Michoacán de Ocampo, </w:t>
      </w:r>
      <w:r w:rsidRPr="003D54DA">
        <w:rPr>
          <w:rFonts w:ascii="Montserrat" w:hAnsi="Montserrat" w:cs="Arial"/>
          <w:b/>
          <w:color w:val="000000"/>
          <w:sz w:val="18"/>
          <w:szCs w:val="18"/>
          <w:lang w:val="es-ES" w:eastAsia="es-ES"/>
        </w:rPr>
        <w:t>17</w:t>
      </w:r>
      <w:r w:rsidRPr="003D54DA">
        <w:rPr>
          <w:rFonts w:ascii="Montserrat" w:hAnsi="Montserrat" w:cs="Arial"/>
          <w:color w:val="000000"/>
          <w:sz w:val="18"/>
          <w:szCs w:val="18"/>
          <w:lang w:val="es-ES" w:eastAsia="es-ES"/>
        </w:rPr>
        <w:t xml:space="preserve"> Morelos, </w:t>
      </w:r>
      <w:r w:rsidRPr="003D54DA">
        <w:rPr>
          <w:rFonts w:ascii="Montserrat" w:hAnsi="Montserrat" w:cs="Arial"/>
          <w:b/>
          <w:color w:val="000000"/>
          <w:sz w:val="18"/>
          <w:szCs w:val="18"/>
          <w:lang w:val="es-ES" w:eastAsia="es-ES"/>
        </w:rPr>
        <w:t>18</w:t>
      </w:r>
      <w:r w:rsidRPr="003D54DA">
        <w:rPr>
          <w:rFonts w:ascii="Montserrat" w:hAnsi="Montserrat" w:cs="Arial"/>
          <w:color w:val="000000"/>
          <w:sz w:val="18"/>
          <w:szCs w:val="18"/>
          <w:lang w:val="es-ES" w:eastAsia="es-ES"/>
        </w:rPr>
        <w:t xml:space="preserve"> Nayarit, </w:t>
      </w:r>
      <w:r w:rsidRPr="003D54DA">
        <w:rPr>
          <w:rFonts w:ascii="Montserrat" w:hAnsi="Montserrat" w:cs="Arial"/>
          <w:b/>
          <w:color w:val="000000"/>
          <w:sz w:val="18"/>
          <w:szCs w:val="18"/>
          <w:lang w:val="es-ES" w:eastAsia="es-ES"/>
        </w:rPr>
        <w:t>19</w:t>
      </w:r>
      <w:r w:rsidRPr="003D54DA">
        <w:rPr>
          <w:rFonts w:ascii="Montserrat" w:hAnsi="Montserrat" w:cs="Arial"/>
          <w:color w:val="000000"/>
          <w:sz w:val="18"/>
          <w:szCs w:val="18"/>
          <w:lang w:val="es-ES" w:eastAsia="es-ES"/>
        </w:rPr>
        <w:t xml:space="preserve"> Nuevo León, </w:t>
      </w:r>
      <w:r w:rsidRPr="003D54DA">
        <w:rPr>
          <w:rFonts w:ascii="Montserrat" w:hAnsi="Montserrat" w:cs="Arial"/>
          <w:b/>
          <w:color w:val="000000"/>
          <w:sz w:val="18"/>
          <w:szCs w:val="18"/>
          <w:lang w:val="es-ES" w:eastAsia="es-ES"/>
        </w:rPr>
        <w:t xml:space="preserve">20 </w:t>
      </w:r>
      <w:r w:rsidRPr="003D54DA">
        <w:rPr>
          <w:rFonts w:ascii="Montserrat" w:hAnsi="Montserrat" w:cs="Arial"/>
          <w:color w:val="000000"/>
          <w:sz w:val="18"/>
          <w:szCs w:val="18"/>
          <w:lang w:val="es-ES" w:eastAsia="es-ES"/>
        </w:rPr>
        <w:t xml:space="preserve">Oaxaca, </w:t>
      </w:r>
      <w:r w:rsidRPr="003D54DA">
        <w:rPr>
          <w:rFonts w:ascii="Montserrat" w:hAnsi="Montserrat" w:cs="Arial"/>
          <w:b/>
          <w:color w:val="000000"/>
          <w:sz w:val="18"/>
          <w:szCs w:val="18"/>
          <w:lang w:val="es-ES" w:eastAsia="es-ES"/>
        </w:rPr>
        <w:t>21</w:t>
      </w:r>
      <w:r w:rsidRPr="003D54DA">
        <w:rPr>
          <w:rFonts w:ascii="Montserrat" w:hAnsi="Montserrat" w:cs="Arial"/>
          <w:color w:val="000000"/>
          <w:sz w:val="18"/>
          <w:szCs w:val="18"/>
          <w:lang w:val="es-ES" w:eastAsia="es-ES"/>
        </w:rPr>
        <w:t xml:space="preserve"> Puebla, </w:t>
      </w:r>
      <w:r w:rsidRPr="003D54DA">
        <w:rPr>
          <w:rFonts w:ascii="Montserrat" w:hAnsi="Montserrat" w:cs="Arial"/>
          <w:b/>
          <w:color w:val="000000"/>
          <w:sz w:val="18"/>
          <w:szCs w:val="18"/>
          <w:lang w:val="es-ES" w:eastAsia="es-ES"/>
        </w:rPr>
        <w:t>22</w:t>
      </w:r>
      <w:r w:rsidRPr="003D54DA">
        <w:rPr>
          <w:rFonts w:ascii="Montserrat" w:hAnsi="Montserrat" w:cs="Arial"/>
          <w:color w:val="000000"/>
          <w:sz w:val="18"/>
          <w:szCs w:val="18"/>
          <w:lang w:val="es-ES" w:eastAsia="es-ES"/>
        </w:rPr>
        <w:t xml:space="preserve"> Querétaro, </w:t>
      </w:r>
      <w:r w:rsidRPr="003D54DA">
        <w:rPr>
          <w:rFonts w:ascii="Montserrat" w:hAnsi="Montserrat" w:cs="Arial"/>
          <w:b/>
          <w:color w:val="000000"/>
          <w:sz w:val="18"/>
          <w:szCs w:val="18"/>
          <w:lang w:val="es-ES" w:eastAsia="es-ES"/>
        </w:rPr>
        <w:t>23</w:t>
      </w:r>
      <w:r w:rsidRPr="003D54DA">
        <w:rPr>
          <w:rFonts w:ascii="Montserrat" w:hAnsi="Montserrat" w:cs="Arial"/>
          <w:color w:val="000000"/>
          <w:sz w:val="18"/>
          <w:szCs w:val="18"/>
          <w:lang w:val="es-ES" w:eastAsia="es-ES"/>
        </w:rPr>
        <w:t xml:space="preserve"> Quintana Roo, </w:t>
      </w:r>
      <w:r w:rsidRPr="003D54DA">
        <w:rPr>
          <w:rFonts w:ascii="Montserrat" w:hAnsi="Montserrat" w:cs="Arial"/>
          <w:b/>
          <w:color w:val="000000"/>
          <w:sz w:val="18"/>
          <w:szCs w:val="18"/>
          <w:lang w:val="es-ES" w:eastAsia="es-ES"/>
        </w:rPr>
        <w:t>24</w:t>
      </w:r>
      <w:r w:rsidRPr="003D54DA">
        <w:rPr>
          <w:rFonts w:ascii="Montserrat" w:hAnsi="Montserrat" w:cs="Arial"/>
          <w:color w:val="000000"/>
          <w:sz w:val="18"/>
          <w:szCs w:val="18"/>
          <w:lang w:val="es-ES" w:eastAsia="es-ES"/>
        </w:rPr>
        <w:t xml:space="preserve"> San Luis Potosí, </w:t>
      </w:r>
      <w:r w:rsidRPr="003D54DA">
        <w:rPr>
          <w:rFonts w:ascii="Montserrat" w:hAnsi="Montserrat" w:cs="Arial"/>
          <w:b/>
          <w:color w:val="000000"/>
          <w:sz w:val="18"/>
          <w:szCs w:val="18"/>
          <w:lang w:val="es-ES" w:eastAsia="es-ES"/>
        </w:rPr>
        <w:t>25</w:t>
      </w:r>
      <w:r w:rsidRPr="003D54DA">
        <w:rPr>
          <w:rFonts w:ascii="Montserrat" w:hAnsi="Montserrat" w:cs="Arial"/>
          <w:color w:val="000000"/>
          <w:sz w:val="18"/>
          <w:szCs w:val="18"/>
          <w:lang w:val="es-ES" w:eastAsia="es-ES"/>
        </w:rPr>
        <w:t xml:space="preserve"> Sinaloa, </w:t>
      </w:r>
      <w:r w:rsidRPr="003D54DA">
        <w:rPr>
          <w:rFonts w:ascii="Montserrat" w:hAnsi="Montserrat" w:cs="Arial"/>
          <w:b/>
          <w:color w:val="000000"/>
          <w:sz w:val="18"/>
          <w:szCs w:val="18"/>
          <w:lang w:val="es-ES" w:eastAsia="es-ES"/>
        </w:rPr>
        <w:t>26</w:t>
      </w:r>
      <w:r w:rsidRPr="003D54DA">
        <w:rPr>
          <w:rFonts w:ascii="Montserrat" w:hAnsi="Montserrat" w:cs="Arial"/>
          <w:color w:val="000000"/>
          <w:sz w:val="18"/>
          <w:szCs w:val="18"/>
          <w:lang w:val="es-ES" w:eastAsia="es-ES"/>
        </w:rPr>
        <w:t xml:space="preserve"> Sonora, </w:t>
      </w:r>
      <w:r w:rsidRPr="003D54DA">
        <w:rPr>
          <w:rFonts w:ascii="Montserrat" w:hAnsi="Montserrat" w:cs="Arial"/>
          <w:b/>
          <w:color w:val="000000"/>
          <w:sz w:val="18"/>
          <w:szCs w:val="18"/>
          <w:lang w:val="es-ES" w:eastAsia="es-ES"/>
        </w:rPr>
        <w:t>27</w:t>
      </w:r>
      <w:r w:rsidRPr="003D54DA">
        <w:rPr>
          <w:rFonts w:ascii="Montserrat" w:hAnsi="Montserrat" w:cs="Arial"/>
          <w:color w:val="000000"/>
          <w:sz w:val="18"/>
          <w:szCs w:val="18"/>
          <w:lang w:val="es-ES" w:eastAsia="es-ES"/>
        </w:rPr>
        <w:t xml:space="preserve"> Tabasco, </w:t>
      </w:r>
      <w:r w:rsidRPr="003D54DA">
        <w:rPr>
          <w:rFonts w:ascii="Montserrat" w:hAnsi="Montserrat" w:cs="Arial"/>
          <w:b/>
          <w:color w:val="000000"/>
          <w:sz w:val="18"/>
          <w:szCs w:val="18"/>
          <w:lang w:val="es-ES" w:eastAsia="es-ES"/>
        </w:rPr>
        <w:t>28</w:t>
      </w:r>
      <w:r w:rsidRPr="003D54DA">
        <w:rPr>
          <w:rFonts w:ascii="Montserrat" w:hAnsi="Montserrat" w:cs="Arial"/>
          <w:color w:val="000000"/>
          <w:sz w:val="18"/>
          <w:szCs w:val="18"/>
          <w:lang w:val="es-ES" w:eastAsia="es-ES"/>
        </w:rPr>
        <w:t xml:space="preserve"> </w:t>
      </w:r>
      <w:r w:rsidRPr="00926DC4">
        <w:rPr>
          <w:rFonts w:ascii="Montserrat" w:hAnsi="Montserrat" w:cs="Arial"/>
          <w:color w:val="000000"/>
          <w:sz w:val="18"/>
          <w:szCs w:val="18"/>
          <w:lang w:val="es-ES" w:eastAsia="es-ES"/>
        </w:rPr>
        <w:t>Tamaulipas,</w:t>
      </w:r>
      <w:r w:rsidRPr="003D54DA">
        <w:rPr>
          <w:rFonts w:ascii="Montserrat" w:hAnsi="Montserrat" w:cs="Arial"/>
          <w:b/>
          <w:color w:val="000000"/>
          <w:sz w:val="18"/>
          <w:szCs w:val="18"/>
          <w:lang w:val="es-ES" w:eastAsia="es-ES"/>
        </w:rPr>
        <w:t xml:space="preserve"> 29 </w:t>
      </w:r>
      <w:r w:rsidRPr="003D54DA">
        <w:rPr>
          <w:rFonts w:ascii="Montserrat" w:hAnsi="Montserrat" w:cs="Arial"/>
          <w:color w:val="000000"/>
          <w:sz w:val="18"/>
          <w:szCs w:val="18"/>
          <w:lang w:val="es-ES" w:eastAsia="es-ES"/>
        </w:rPr>
        <w:t xml:space="preserve">Tlaxcala, </w:t>
      </w:r>
      <w:r w:rsidRPr="003D54DA">
        <w:rPr>
          <w:rFonts w:ascii="Montserrat" w:hAnsi="Montserrat" w:cs="Arial"/>
          <w:b/>
          <w:color w:val="000000"/>
          <w:sz w:val="18"/>
          <w:szCs w:val="18"/>
          <w:lang w:val="es-ES" w:eastAsia="es-ES"/>
        </w:rPr>
        <w:t>30</w:t>
      </w:r>
      <w:r w:rsidRPr="003D54DA">
        <w:rPr>
          <w:rFonts w:ascii="Montserrat" w:hAnsi="Montserrat" w:cs="Arial"/>
          <w:color w:val="000000"/>
          <w:sz w:val="18"/>
          <w:szCs w:val="18"/>
          <w:lang w:val="es-ES" w:eastAsia="es-ES"/>
        </w:rPr>
        <w:t xml:space="preserve"> Veracruz de Ignacio de la Llave, </w:t>
      </w:r>
      <w:r w:rsidRPr="003D54DA">
        <w:rPr>
          <w:rFonts w:ascii="Montserrat" w:hAnsi="Montserrat" w:cs="Arial"/>
          <w:b/>
          <w:color w:val="000000"/>
          <w:sz w:val="18"/>
          <w:szCs w:val="18"/>
          <w:lang w:val="es-ES" w:eastAsia="es-ES"/>
        </w:rPr>
        <w:t>31</w:t>
      </w:r>
      <w:r w:rsidRPr="003D54DA">
        <w:rPr>
          <w:rFonts w:ascii="Montserrat" w:hAnsi="Montserrat" w:cs="Arial"/>
          <w:color w:val="000000"/>
          <w:sz w:val="18"/>
          <w:szCs w:val="18"/>
          <w:lang w:val="es-ES" w:eastAsia="es-ES"/>
        </w:rPr>
        <w:t xml:space="preserve"> Yucatán, </w:t>
      </w:r>
      <w:r w:rsidRPr="003D54DA">
        <w:rPr>
          <w:rFonts w:ascii="Montserrat" w:hAnsi="Montserrat" w:cs="Arial"/>
          <w:b/>
          <w:color w:val="000000"/>
          <w:sz w:val="18"/>
          <w:szCs w:val="18"/>
          <w:lang w:val="es-ES" w:eastAsia="es-ES"/>
        </w:rPr>
        <w:t>32</w:t>
      </w:r>
      <w:r w:rsidRPr="003D54DA">
        <w:rPr>
          <w:rFonts w:ascii="Montserrat" w:hAnsi="Montserrat" w:cs="Arial"/>
          <w:color w:val="000000"/>
          <w:sz w:val="18"/>
          <w:szCs w:val="18"/>
          <w:lang w:val="es-ES" w:eastAsia="es-ES"/>
        </w:rPr>
        <w:t xml:space="preserve"> Zacatecas.</w:t>
      </w:r>
    </w:p>
    <w:p w14:paraId="5630AD66" w14:textId="77777777" w:rsidR="00291217" w:rsidRPr="00926DC4" w:rsidRDefault="00291217" w:rsidP="00926DC4">
      <w:pPr>
        <w:rPr>
          <w:rFonts w:ascii="Montserrat" w:hAnsi="Montserrat"/>
          <w:sz w:val="18"/>
          <w:lang w:val="es-ES"/>
        </w:rPr>
      </w:pPr>
    </w:p>
    <w:p w14:paraId="18A20953" w14:textId="77777777" w:rsidR="00C95EFE" w:rsidRPr="003D54DA" w:rsidRDefault="00C95EFE" w:rsidP="00291217">
      <w:pPr>
        <w:widowControl/>
        <w:spacing w:line="240" w:lineRule="auto"/>
        <w:rPr>
          <w:rFonts w:ascii="Montserrat Medium" w:hAnsi="Montserrat Medium" w:cs="Arial"/>
          <w:sz w:val="18"/>
          <w:szCs w:val="18"/>
        </w:rPr>
      </w:pPr>
      <w:r w:rsidRPr="003D54DA">
        <w:rPr>
          <w:rFonts w:ascii="Montserrat Medium" w:hAnsi="Montserrat Medium" w:cs="Arial"/>
          <w:b/>
          <w:i/>
          <w:sz w:val="18"/>
          <w:szCs w:val="18"/>
          <w:u w:val="single"/>
        </w:rPr>
        <w:t>FECHA DE NACIMIENTO:</w:t>
      </w:r>
    </w:p>
    <w:p w14:paraId="2DE7495E"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Anote el día, mes y año de nacimiento de la persona. Si se desconoce la fecha precisa de nacimiento, escriba 30/06/ y año aproximado de nacimiento.</w:t>
      </w:r>
    </w:p>
    <w:p w14:paraId="61829076" w14:textId="77777777" w:rsidR="00291217" w:rsidRPr="00926DC4" w:rsidRDefault="00291217" w:rsidP="00926DC4">
      <w:pPr>
        <w:rPr>
          <w:rFonts w:ascii="Montserrat" w:hAnsi="Montserrat"/>
          <w:sz w:val="18"/>
          <w:lang w:val="es-ES"/>
        </w:rPr>
      </w:pPr>
    </w:p>
    <w:p w14:paraId="61D1B592" w14:textId="77777777" w:rsidR="00C95EFE" w:rsidRPr="003D54DA" w:rsidRDefault="00C95EFE" w:rsidP="00291217">
      <w:pPr>
        <w:widowControl/>
        <w:spacing w:line="240" w:lineRule="auto"/>
        <w:rPr>
          <w:rFonts w:ascii="Soberana Sans" w:hAnsi="Soberana Sans" w:cs="Arial"/>
          <w:sz w:val="18"/>
          <w:szCs w:val="18"/>
        </w:rPr>
      </w:pPr>
      <w:r w:rsidRPr="003D54DA">
        <w:rPr>
          <w:rFonts w:ascii="Montserrat Medium" w:hAnsi="Montserrat Medium" w:cs="Arial"/>
          <w:b/>
          <w:i/>
          <w:sz w:val="18"/>
          <w:szCs w:val="18"/>
          <w:u w:val="single"/>
        </w:rPr>
        <w:t>EDAD</w:t>
      </w:r>
      <w:r w:rsidRPr="003D54DA">
        <w:rPr>
          <w:rFonts w:ascii="Soberana Sans" w:hAnsi="Soberana Sans" w:cs="Arial"/>
          <w:b/>
          <w:i/>
          <w:sz w:val="18"/>
          <w:szCs w:val="18"/>
          <w:u w:val="single"/>
        </w:rPr>
        <w:t>:</w:t>
      </w:r>
    </w:p>
    <w:p w14:paraId="1C1CC921"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Anote los años cumplidos de la persona. Corrobore la congruencia del dato con la fecha de nacimiento registrada.</w:t>
      </w:r>
    </w:p>
    <w:p w14:paraId="2BA226A1" w14:textId="77777777" w:rsidR="00291217" w:rsidRPr="00926DC4" w:rsidRDefault="00291217" w:rsidP="00926DC4">
      <w:pPr>
        <w:rPr>
          <w:rFonts w:ascii="Montserrat" w:hAnsi="Montserrat"/>
          <w:sz w:val="18"/>
          <w:lang w:val="es-ES"/>
        </w:rPr>
      </w:pPr>
    </w:p>
    <w:p w14:paraId="091C01DF" w14:textId="77777777" w:rsidR="00C95EFE" w:rsidRPr="003D54DA" w:rsidRDefault="00C95EFE" w:rsidP="00291217">
      <w:pPr>
        <w:widowControl/>
        <w:spacing w:line="240" w:lineRule="auto"/>
        <w:rPr>
          <w:rFonts w:ascii="Soberana Sans" w:hAnsi="Soberana Sans" w:cs="Arial"/>
          <w:sz w:val="18"/>
          <w:szCs w:val="18"/>
        </w:rPr>
      </w:pPr>
      <w:r w:rsidRPr="003D54DA">
        <w:rPr>
          <w:rFonts w:ascii="Montserrat Medium" w:hAnsi="Montserrat Medium" w:cs="Arial"/>
          <w:b/>
          <w:i/>
          <w:sz w:val="18"/>
          <w:szCs w:val="18"/>
          <w:u w:val="single"/>
        </w:rPr>
        <w:t>EXPEDIENTE</w:t>
      </w:r>
      <w:r w:rsidRPr="003D54DA">
        <w:rPr>
          <w:rFonts w:ascii="Soberana Sans" w:hAnsi="Soberana Sans" w:cs="Arial"/>
          <w:b/>
          <w:i/>
          <w:sz w:val="18"/>
          <w:szCs w:val="18"/>
          <w:u w:val="single"/>
        </w:rPr>
        <w:t>:</w:t>
      </w:r>
    </w:p>
    <w:p w14:paraId="7794266D"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Anote el número de expediente de la persona.</w:t>
      </w:r>
    </w:p>
    <w:p w14:paraId="17AD93B2" w14:textId="77777777" w:rsidR="00C95EFE" w:rsidRPr="00926DC4" w:rsidRDefault="00C95EFE" w:rsidP="00926DC4">
      <w:pPr>
        <w:rPr>
          <w:rFonts w:ascii="Montserrat" w:hAnsi="Montserrat"/>
          <w:sz w:val="18"/>
          <w:lang w:val="es-ES"/>
        </w:rPr>
      </w:pPr>
    </w:p>
    <w:p w14:paraId="0B6ADFA6" w14:textId="77777777" w:rsidR="00C95EFE" w:rsidRPr="003D54DA" w:rsidRDefault="00C95EFE" w:rsidP="00291217">
      <w:pPr>
        <w:widowControl/>
        <w:spacing w:line="240" w:lineRule="auto"/>
        <w:rPr>
          <w:rFonts w:ascii="Montserrat Medium" w:hAnsi="Montserrat Medium" w:cs="Arial"/>
          <w:sz w:val="18"/>
          <w:szCs w:val="18"/>
        </w:rPr>
      </w:pPr>
      <w:r w:rsidRPr="003D54DA">
        <w:rPr>
          <w:rFonts w:ascii="Montserrat Medium" w:hAnsi="Montserrat Medium" w:cs="Arial"/>
          <w:b/>
          <w:i/>
          <w:sz w:val="18"/>
          <w:szCs w:val="18"/>
          <w:u w:val="single"/>
        </w:rPr>
        <w:t>NOMBRE(S):</w:t>
      </w:r>
    </w:p>
    <w:p w14:paraId="7D4A62CA"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 xml:space="preserve">Anote el(los) nombre(s) </w:t>
      </w:r>
      <w:r w:rsidR="00C563BA" w:rsidRPr="003D54DA">
        <w:rPr>
          <w:rFonts w:ascii="Montserrat" w:hAnsi="Montserrat" w:cs="Arial"/>
          <w:sz w:val="18"/>
          <w:szCs w:val="18"/>
        </w:rPr>
        <w:t xml:space="preserve">completo </w:t>
      </w:r>
      <w:r w:rsidRPr="003D54DA">
        <w:rPr>
          <w:rFonts w:ascii="Montserrat" w:hAnsi="Montserrat" w:cs="Arial"/>
          <w:sz w:val="18"/>
          <w:szCs w:val="18"/>
        </w:rPr>
        <w:t>de la persona.</w:t>
      </w:r>
    </w:p>
    <w:p w14:paraId="0DE4B5B7" w14:textId="77777777" w:rsidR="0037232A" w:rsidRPr="003D54DA" w:rsidRDefault="0037232A" w:rsidP="00291217">
      <w:pPr>
        <w:widowControl/>
        <w:spacing w:line="240" w:lineRule="auto"/>
        <w:rPr>
          <w:rFonts w:ascii="Montserrat" w:hAnsi="Montserrat" w:cs="Arial"/>
          <w:sz w:val="18"/>
          <w:szCs w:val="18"/>
        </w:rPr>
      </w:pPr>
    </w:p>
    <w:p w14:paraId="19F5E289" w14:textId="77777777" w:rsidR="00C95EFE" w:rsidRPr="003D54DA" w:rsidRDefault="00C95EFE" w:rsidP="00291217">
      <w:pPr>
        <w:widowControl/>
        <w:spacing w:line="240" w:lineRule="auto"/>
        <w:rPr>
          <w:rFonts w:ascii="Montserrat Medium" w:hAnsi="Montserrat Medium" w:cs="Arial"/>
          <w:sz w:val="18"/>
          <w:szCs w:val="18"/>
        </w:rPr>
      </w:pPr>
      <w:r w:rsidRPr="003D54DA">
        <w:rPr>
          <w:rFonts w:ascii="Montserrat Medium" w:hAnsi="Montserrat Medium" w:cs="Arial"/>
          <w:b/>
          <w:i/>
          <w:sz w:val="18"/>
          <w:szCs w:val="18"/>
          <w:u w:val="single"/>
        </w:rPr>
        <w:t>APELLIDO PATERNO Y EL APELLIDO MATERNO</w:t>
      </w:r>
      <w:r w:rsidR="0037232A" w:rsidRPr="003D54DA">
        <w:rPr>
          <w:rFonts w:ascii="Montserrat Medium" w:hAnsi="Montserrat Medium" w:cs="Arial"/>
          <w:b/>
          <w:i/>
          <w:sz w:val="18"/>
          <w:szCs w:val="18"/>
          <w:u w:val="single"/>
        </w:rPr>
        <w:t>:</w:t>
      </w:r>
    </w:p>
    <w:p w14:paraId="5B44CAF4" w14:textId="77777777" w:rsidR="00291217" w:rsidRPr="003D54DA" w:rsidRDefault="00C95EFE" w:rsidP="00291217">
      <w:pPr>
        <w:widowControl/>
        <w:spacing w:line="240" w:lineRule="auto"/>
        <w:rPr>
          <w:rFonts w:ascii="Montserrat" w:hAnsi="Montserrat" w:cs="Arial"/>
          <w:sz w:val="18"/>
          <w:szCs w:val="18"/>
        </w:rPr>
      </w:pPr>
      <w:r w:rsidRPr="003D54DA">
        <w:rPr>
          <w:rFonts w:ascii="Montserrat" w:hAnsi="Montserrat" w:cs="Arial"/>
          <w:sz w:val="18"/>
          <w:szCs w:val="18"/>
        </w:rPr>
        <w:t xml:space="preserve">Registre </w:t>
      </w:r>
      <w:r w:rsidR="00C563BA" w:rsidRPr="003D54DA">
        <w:rPr>
          <w:rFonts w:ascii="Montserrat" w:hAnsi="Montserrat" w:cs="Arial"/>
          <w:sz w:val="18"/>
          <w:szCs w:val="18"/>
        </w:rPr>
        <w:t>el apellido paterno y el apellido materno completo</w:t>
      </w:r>
      <w:r w:rsidR="004B5503" w:rsidRPr="003D54DA">
        <w:rPr>
          <w:rFonts w:ascii="Montserrat" w:hAnsi="Montserrat" w:cs="Arial"/>
          <w:sz w:val="18"/>
          <w:szCs w:val="18"/>
        </w:rPr>
        <w:t xml:space="preserve"> </w:t>
      </w:r>
      <w:r w:rsidR="00291217" w:rsidRPr="003D54DA">
        <w:rPr>
          <w:rFonts w:ascii="Montserrat" w:hAnsi="Montserrat" w:cs="Arial"/>
          <w:sz w:val="18"/>
          <w:szCs w:val="18"/>
        </w:rPr>
        <w:t>si no cuenta con algún apellido anote “X” según corresponda.</w:t>
      </w:r>
    </w:p>
    <w:p w14:paraId="66204FF1" w14:textId="77777777" w:rsidR="00C95EFE" w:rsidRPr="00926DC4" w:rsidRDefault="00C95EFE" w:rsidP="00926DC4">
      <w:pPr>
        <w:rPr>
          <w:rFonts w:ascii="Montserrat" w:hAnsi="Montserrat"/>
          <w:sz w:val="18"/>
          <w:lang w:val="es-ES"/>
        </w:rPr>
      </w:pPr>
    </w:p>
    <w:p w14:paraId="7934AAA2" w14:textId="77777777" w:rsidR="00C563BA" w:rsidRPr="003D54DA" w:rsidRDefault="00C95EFE" w:rsidP="00291217">
      <w:pPr>
        <w:widowControl/>
        <w:spacing w:line="240" w:lineRule="auto"/>
        <w:rPr>
          <w:rFonts w:ascii="Soberana Sans" w:hAnsi="Soberana Sans" w:cs="Arial"/>
          <w:sz w:val="18"/>
          <w:szCs w:val="18"/>
        </w:rPr>
      </w:pPr>
      <w:r w:rsidRPr="003D54DA">
        <w:rPr>
          <w:rFonts w:ascii="Montserrat Medium" w:hAnsi="Montserrat Medium" w:cs="Arial"/>
          <w:b/>
          <w:i/>
          <w:sz w:val="18"/>
          <w:szCs w:val="18"/>
          <w:u w:val="single"/>
        </w:rPr>
        <w:t>SEXO</w:t>
      </w:r>
      <w:r w:rsidRPr="003D54DA">
        <w:rPr>
          <w:rFonts w:ascii="Soberana Sans" w:hAnsi="Soberana Sans" w:cs="Arial"/>
          <w:b/>
          <w:i/>
          <w:sz w:val="18"/>
          <w:szCs w:val="18"/>
          <w:u w:val="single"/>
        </w:rPr>
        <w:t>:</w:t>
      </w:r>
    </w:p>
    <w:p w14:paraId="0B3BD6AB"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Marque con "X" el recuadro al que corresponda el sexo de la persona.</w:t>
      </w:r>
    </w:p>
    <w:p w14:paraId="2DBF0D7D" w14:textId="77777777" w:rsidR="00C95EFE" w:rsidRPr="00926DC4" w:rsidRDefault="00C95EFE" w:rsidP="00926DC4">
      <w:pPr>
        <w:rPr>
          <w:rFonts w:ascii="Montserrat" w:hAnsi="Montserrat"/>
          <w:sz w:val="18"/>
          <w:lang w:val="es-ES"/>
        </w:rPr>
      </w:pPr>
    </w:p>
    <w:p w14:paraId="3EA77281" w14:textId="77777777" w:rsidR="00C95EFE" w:rsidRPr="003D54DA" w:rsidRDefault="00C95EFE" w:rsidP="00291217">
      <w:pPr>
        <w:widowControl/>
        <w:spacing w:line="240" w:lineRule="auto"/>
        <w:rPr>
          <w:rFonts w:ascii="Soberana Sans" w:hAnsi="Soberana Sans" w:cs="Arial"/>
          <w:b/>
          <w:i/>
          <w:sz w:val="18"/>
          <w:szCs w:val="18"/>
          <w:u w:val="single"/>
        </w:rPr>
      </w:pPr>
      <w:r w:rsidRPr="003D54DA">
        <w:rPr>
          <w:rFonts w:ascii="Montserrat Medium" w:hAnsi="Montserrat Medium" w:cs="Arial"/>
          <w:b/>
          <w:i/>
          <w:sz w:val="18"/>
          <w:szCs w:val="18"/>
          <w:u w:val="single"/>
        </w:rPr>
        <w:t>CURP</w:t>
      </w:r>
      <w:r w:rsidRPr="003D54DA">
        <w:rPr>
          <w:rFonts w:ascii="Soberana Sans" w:hAnsi="Soberana Sans" w:cs="Arial"/>
          <w:b/>
          <w:i/>
          <w:sz w:val="18"/>
          <w:szCs w:val="18"/>
          <w:u w:val="single"/>
        </w:rPr>
        <w:t>:</w:t>
      </w:r>
    </w:p>
    <w:p w14:paraId="38B536DB"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Anote el código alfanumérico con los 18 elementos de la Clave Única de Registro de Población (CURP) de la persona.</w:t>
      </w:r>
    </w:p>
    <w:p w14:paraId="6B62F1B3" w14:textId="77777777" w:rsidR="00C95EFE" w:rsidRPr="00926DC4" w:rsidRDefault="00C95EFE" w:rsidP="00926DC4">
      <w:pPr>
        <w:rPr>
          <w:rFonts w:ascii="Montserrat" w:hAnsi="Montserrat"/>
          <w:sz w:val="18"/>
          <w:lang w:val="es-ES"/>
        </w:rPr>
      </w:pPr>
    </w:p>
    <w:p w14:paraId="3944D497" w14:textId="77777777" w:rsidR="00C95EFE" w:rsidRPr="003D54DA" w:rsidRDefault="00C95EFE" w:rsidP="00291217">
      <w:pPr>
        <w:widowControl/>
        <w:spacing w:line="240" w:lineRule="auto"/>
        <w:rPr>
          <w:rFonts w:ascii="Montserrat Medium" w:hAnsi="Montserrat Medium" w:cs="Arial"/>
          <w:b/>
          <w:sz w:val="18"/>
          <w:szCs w:val="18"/>
        </w:rPr>
      </w:pPr>
      <w:r w:rsidRPr="003D54DA">
        <w:rPr>
          <w:rFonts w:ascii="Montserrat Medium" w:hAnsi="Montserrat Medium" w:cs="Arial"/>
          <w:b/>
          <w:i/>
          <w:sz w:val="18"/>
          <w:szCs w:val="18"/>
          <w:u w:val="single"/>
        </w:rPr>
        <w:t>DECLARA PERTENECER A UN PUEBLO INDÍGENA</w:t>
      </w:r>
      <w:r w:rsidR="00291217" w:rsidRPr="003D54DA">
        <w:rPr>
          <w:rFonts w:ascii="Montserrat Medium" w:hAnsi="Montserrat Medium" w:cs="Arial"/>
          <w:b/>
          <w:sz w:val="18"/>
          <w:szCs w:val="18"/>
        </w:rPr>
        <w:t>:</w:t>
      </w:r>
    </w:p>
    <w:p w14:paraId="0E4A7E2F"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S</w:t>
      </w:r>
      <w:r w:rsidRPr="003D54DA">
        <w:rPr>
          <w:rFonts w:ascii="Montserrat" w:hAnsi="Montserrat" w:cs="Arial"/>
          <w:color w:val="000000"/>
          <w:sz w:val="18"/>
          <w:szCs w:val="18"/>
        </w:rPr>
        <w:t>i la persona considera pertenecer a un pueblo indígena; ello independientemente sea hablante de la lengua del pueblo indígena al que pertenece. Marque con una “X” en el recuadro correspondiente según la respuesta.</w:t>
      </w:r>
    </w:p>
    <w:p w14:paraId="02F2C34E" w14:textId="77777777" w:rsidR="00C95EFE" w:rsidRPr="00926DC4" w:rsidRDefault="00C95EFE" w:rsidP="00926DC4">
      <w:pPr>
        <w:rPr>
          <w:rFonts w:ascii="Montserrat" w:hAnsi="Montserrat"/>
          <w:sz w:val="18"/>
          <w:lang w:val="es-ES"/>
        </w:rPr>
      </w:pPr>
    </w:p>
    <w:p w14:paraId="0F5541BB" w14:textId="77777777" w:rsidR="00E23A99" w:rsidRPr="00E23A99" w:rsidRDefault="00E23A99" w:rsidP="00E23A99">
      <w:pPr>
        <w:widowControl/>
        <w:spacing w:line="240" w:lineRule="auto"/>
        <w:rPr>
          <w:rFonts w:ascii="Montserrat Medium" w:hAnsi="Montserrat Medium" w:cs="Arial"/>
          <w:b/>
          <w:i/>
          <w:sz w:val="18"/>
          <w:szCs w:val="18"/>
          <w:u w:val="single"/>
        </w:rPr>
      </w:pPr>
      <w:r w:rsidRPr="00E23A99">
        <w:rPr>
          <w:rFonts w:ascii="Montserrat Medium" w:hAnsi="Montserrat Medium" w:cs="Arial"/>
          <w:b/>
          <w:i/>
          <w:sz w:val="18"/>
          <w:szCs w:val="18"/>
          <w:u w:val="single"/>
        </w:rPr>
        <w:t>¿SE AUTODENOMINA AFROMEXICANO?:</w:t>
      </w:r>
    </w:p>
    <w:p w14:paraId="3650D84E" w14:textId="77777777" w:rsidR="00E23A99" w:rsidRPr="00E23A99" w:rsidRDefault="00E23A99" w:rsidP="00E23A99">
      <w:pPr>
        <w:rPr>
          <w:rFonts w:ascii="Soberana Sans" w:hAnsi="Soberana Sans" w:cs="Arial"/>
          <w:lang w:val="es-ES_tradnl"/>
        </w:rPr>
      </w:pPr>
      <w:r w:rsidRPr="00E23A99">
        <w:rPr>
          <w:rFonts w:ascii="Montserrat" w:hAnsi="Montserrat" w:cs="Arial"/>
          <w:sz w:val="18"/>
          <w:szCs w:val="18"/>
        </w:rPr>
        <w:t>Si la persona o paciente se autodenomina Afromexicano, marque con una “X” en el recuadro correspondiente si la respuesta es afirmativa o no.</w:t>
      </w:r>
    </w:p>
    <w:p w14:paraId="680A4E5D" w14:textId="77777777" w:rsidR="00E23A99" w:rsidRPr="00E23A99" w:rsidRDefault="00E23A99" w:rsidP="00E23A99">
      <w:pPr>
        <w:widowControl/>
        <w:spacing w:line="240" w:lineRule="auto"/>
        <w:rPr>
          <w:rFonts w:ascii="Montserrat" w:hAnsi="Montserrat" w:cs="Arial"/>
          <w:sz w:val="18"/>
          <w:szCs w:val="18"/>
        </w:rPr>
      </w:pPr>
    </w:p>
    <w:p w14:paraId="649996A1" w14:textId="77777777" w:rsidR="00E23A99" w:rsidRPr="00E23A99" w:rsidRDefault="00E23A99" w:rsidP="00E23A99">
      <w:pPr>
        <w:widowControl/>
        <w:spacing w:line="240" w:lineRule="auto"/>
        <w:rPr>
          <w:rFonts w:ascii="Montserrat Medium" w:hAnsi="Montserrat Medium" w:cs="Arial"/>
          <w:b/>
          <w:i/>
          <w:sz w:val="18"/>
          <w:szCs w:val="18"/>
          <w:u w:val="single"/>
        </w:rPr>
      </w:pPr>
      <w:r w:rsidRPr="00E23A99">
        <w:rPr>
          <w:rFonts w:ascii="Montserrat Medium" w:hAnsi="Montserrat Medium" w:cs="Arial"/>
          <w:b/>
          <w:i/>
          <w:sz w:val="18"/>
          <w:szCs w:val="18"/>
          <w:u w:val="single"/>
        </w:rPr>
        <w:t>¿TIENE ALGUNA DISCAPACIDAD?</w:t>
      </w:r>
    </w:p>
    <w:p w14:paraId="22866A7F" w14:textId="77777777" w:rsidR="00E23A99" w:rsidRPr="00E23A99" w:rsidRDefault="00E23A99" w:rsidP="00E23A99">
      <w:pPr>
        <w:widowControl/>
        <w:spacing w:line="240" w:lineRule="auto"/>
        <w:rPr>
          <w:rFonts w:ascii="Montserrat" w:hAnsi="Montserrat" w:cs="Arial"/>
          <w:sz w:val="18"/>
          <w:szCs w:val="18"/>
        </w:rPr>
      </w:pPr>
      <w:r w:rsidRPr="00E23A99">
        <w:rPr>
          <w:rFonts w:ascii="Montserrat" w:hAnsi="Montserrat" w:cs="Arial"/>
          <w:sz w:val="18"/>
          <w:szCs w:val="18"/>
        </w:rPr>
        <w:t xml:space="preserve">Si por algún problema de nacimiento o de salud se observa o la persona declara tener dificultad para: </w:t>
      </w:r>
    </w:p>
    <w:p w14:paraId="164FF1F3" w14:textId="77777777" w:rsidR="00E23A99" w:rsidRPr="00E23A99" w:rsidRDefault="00E23A99" w:rsidP="00E23A99">
      <w:pPr>
        <w:pStyle w:val="Prrafodelista"/>
        <w:widowControl/>
        <w:numPr>
          <w:ilvl w:val="0"/>
          <w:numId w:val="18"/>
        </w:numPr>
        <w:spacing w:line="240" w:lineRule="auto"/>
        <w:rPr>
          <w:rFonts w:ascii="Montserrat" w:hAnsi="Montserrat" w:cs="Arial"/>
          <w:sz w:val="18"/>
          <w:szCs w:val="18"/>
        </w:rPr>
      </w:pPr>
      <w:r w:rsidRPr="00E23A99">
        <w:rPr>
          <w:rFonts w:ascii="Montserrat" w:hAnsi="Montserrat" w:cs="Arial"/>
          <w:sz w:val="18"/>
          <w:szCs w:val="18"/>
        </w:rPr>
        <w:t>Caminar, subir o bajar usando sus piernas;</w:t>
      </w:r>
    </w:p>
    <w:p w14:paraId="386416ED" w14:textId="77777777" w:rsidR="00E23A99" w:rsidRPr="00E23A99" w:rsidRDefault="00E23A99" w:rsidP="00E23A99">
      <w:pPr>
        <w:pStyle w:val="Prrafodelista"/>
        <w:widowControl/>
        <w:numPr>
          <w:ilvl w:val="0"/>
          <w:numId w:val="18"/>
        </w:numPr>
        <w:spacing w:line="240" w:lineRule="auto"/>
        <w:rPr>
          <w:rFonts w:ascii="Montserrat" w:hAnsi="Montserrat" w:cs="Arial"/>
          <w:sz w:val="18"/>
          <w:szCs w:val="18"/>
        </w:rPr>
      </w:pPr>
      <w:r w:rsidRPr="00E23A99">
        <w:rPr>
          <w:rFonts w:ascii="Montserrat" w:hAnsi="Montserrat" w:cs="Arial"/>
          <w:sz w:val="18"/>
          <w:szCs w:val="18"/>
        </w:rPr>
        <w:t>Ver (aunque use lentes);</w:t>
      </w:r>
    </w:p>
    <w:p w14:paraId="3F8167B2" w14:textId="77777777" w:rsidR="00E23A99" w:rsidRPr="00E23A99" w:rsidRDefault="00E23A99" w:rsidP="00E23A99">
      <w:pPr>
        <w:pStyle w:val="Prrafodelista"/>
        <w:widowControl/>
        <w:numPr>
          <w:ilvl w:val="0"/>
          <w:numId w:val="18"/>
        </w:numPr>
        <w:spacing w:line="240" w:lineRule="auto"/>
        <w:rPr>
          <w:rFonts w:ascii="Montserrat" w:hAnsi="Montserrat" w:cs="Arial"/>
          <w:sz w:val="18"/>
          <w:szCs w:val="18"/>
        </w:rPr>
      </w:pPr>
      <w:r w:rsidRPr="00E23A99">
        <w:rPr>
          <w:rFonts w:ascii="Montserrat" w:hAnsi="Montserrat" w:cs="Arial"/>
          <w:sz w:val="18"/>
          <w:szCs w:val="18"/>
        </w:rPr>
        <w:t>Mover o usar brazos o manos;</w:t>
      </w:r>
    </w:p>
    <w:p w14:paraId="3117D31E" w14:textId="77777777" w:rsidR="00E23A99" w:rsidRPr="00E23A99" w:rsidRDefault="00E23A99" w:rsidP="00E23A99">
      <w:pPr>
        <w:pStyle w:val="Prrafodelista"/>
        <w:widowControl/>
        <w:numPr>
          <w:ilvl w:val="0"/>
          <w:numId w:val="18"/>
        </w:numPr>
        <w:spacing w:line="240" w:lineRule="auto"/>
        <w:rPr>
          <w:rFonts w:ascii="Montserrat" w:hAnsi="Montserrat" w:cs="Arial"/>
          <w:sz w:val="18"/>
          <w:szCs w:val="18"/>
        </w:rPr>
      </w:pPr>
      <w:r w:rsidRPr="00E23A99">
        <w:rPr>
          <w:rFonts w:ascii="Montserrat" w:hAnsi="Montserrat" w:cs="Arial"/>
          <w:sz w:val="18"/>
          <w:szCs w:val="18"/>
        </w:rPr>
        <w:t>Aprender, recordar o concentrarse;</w:t>
      </w:r>
    </w:p>
    <w:p w14:paraId="7D6958D9" w14:textId="77777777" w:rsidR="00E23A99" w:rsidRPr="00E23A99" w:rsidRDefault="00E23A99" w:rsidP="00E23A99">
      <w:pPr>
        <w:pStyle w:val="Prrafodelista"/>
        <w:widowControl/>
        <w:numPr>
          <w:ilvl w:val="0"/>
          <w:numId w:val="18"/>
        </w:numPr>
        <w:spacing w:line="240" w:lineRule="auto"/>
        <w:rPr>
          <w:rFonts w:ascii="Montserrat" w:hAnsi="Montserrat" w:cs="Arial"/>
          <w:sz w:val="18"/>
          <w:szCs w:val="18"/>
        </w:rPr>
      </w:pPr>
      <w:r w:rsidRPr="00E23A99">
        <w:rPr>
          <w:rFonts w:ascii="Montserrat" w:hAnsi="Montserrat" w:cs="Arial"/>
          <w:sz w:val="18"/>
          <w:szCs w:val="18"/>
        </w:rPr>
        <w:t>Escuchar (aunque use aparato auditivo);</w:t>
      </w:r>
    </w:p>
    <w:p w14:paraId="178A56EF" w14:textId="77777777" w:rsidR="00E23A99" w:rsidRPr="00E23A99" w:rsidRDefault="00E23A99" w:rsidP="00E23A99">
      <w:pPr>
        <w:pStyle w:val="Prrafodelista"/>
        <w:widowControl/>
        <w:numPr>
          <w:ilvl w:val="0"/>
          <w:numId w:val="18"/>
        </w:numPr>
        <w:spacing w:line="240" w:lineRule="auto"/>
        <w:rPr>
          <w:rFonts w:ascii="Montserrat" w:hAnsi="Montserrat" w:cs="Arial"/>
          <w:sz w:val="18"/>
          <w:szCs w:val="18"/>
        </w:rPr>
      </w:pPr>
      <w:r w:rsidRPr="00E23A99">
        <w:rPr>
          <w:rFonts w:ascii="Montserrat" w:hAnsi="Montserrat" w:cs="Arial"/>
          <w:sz w:val="18"/>
          <w:szCs w:val="18"/>
        </w:rPr>
        <w:t>Bañarse, vestirse o comer;</w:t>
      </w:r>
    </w:p>
    <w:p w14:paraId="7089C321" w14:textId="77777777" w:rsidR="00E23A99" w:rsidRPr="00E23A99" w:rsidRDefault="00E23A99" w:rsidP="00E23A99">
      <w:pPr>
        <w:pStyle w:val="Prrafodelista"/>
        <w:widowControl/>
        <w:numPr>
          <w:ilvl w:val="0"/>
          <w:numId w:val="18"/>
        </w:numPr>
        <w:spacing w:line="240" w:lineRule="auto"/>
        <w:rPr>
          <w:rFonts w:ascii="Montserrat" w:hAnsi="Montserrat" w:cs="Arial"/>
          <w:sz w:val="18"/>
          <w:szCs w:val="18"/>
        </w:rPr>
      </w:pPr>
      <w:r w:rsidRPr="00E23A99">
        <w:rPr>
          <w:rFonts w:ascii="Montserrat" w:hAnsi="Montserrat" w:cs="Arial"/>
          <w:sz w:val="18"/>
          <w:szCs w:val="18"/>
        </w:rPr>
        <w:lastRenderedPageBreak/>
        <w:t>Hablar o comunicarse (por ejemplo, entender o ser entendido por otros);</w:t>
      </w:r>
    </w:p>
    <w:p w14:paraId="7DB3CF50" w14:textId="77777777" w:rsidR="00E23A99" w:rsidRPr="00E23A99" w:rsidRDefault="00E23A99" w:rsidP="00E23A99">
      <w:pPr>
        <w:pStyle w:val="Prrafodelista"/>
        <w:widowControl/>
        <w:numPr>
          <w:ilvl w:val="0"/>
          <w:numId w:val="18"/>
        </w:numPr>
        <w:spacing w:line="240" w:lineRule="auto"/>
        <w:rPr>
          <w:rFonts w:ascii="Montserrat" w:hAnsi="Montserrat" w:cs="Arial"/>
          <w:sz w:val="18"/>
          <w:szCs w:val="18"/>
        </w:rPr>
      </w:pPr>
      <w:r w:rsidRPr="00E23A99">
        <w:rPr>
          <w:rFonts w:ascii="Montserrat" w:hAnsi="Montserrat" w:cs="Arial"/>
          <w:sz w:val="18"/>
          <w:szCs w:val="18"/>
        </w:rPr>
        <w:t>Realizar sus actividades diarias por problemas emocionales o mentales (con autonomía e independencia); Problemas como autismo, síndrome de Down, depresión, bipolaridad, esquizofrenia, etcétera.</w:t>
      </w:r>
    </w:p>
    <w:p w14:paraId="59CB97C5" w14:textId="77777777" w:rsidR="00E23A99" w:rsidRPr="00E23A99" w:rsidRDefault="00E23A99" w:rsidP="00E23A99">
      <w:pPr>
        <w:widowControl/>
        <w:spacing w:line="240" w:lineRule="auto"/>
        <w:rPr>
          <w:rFonts w:ascii="Montserrat" w:hAnsi="Montserrat" w:cs="Arial"/>
          <w:sz w:val="18"/>
          <w:szCs w:val="18"/>
        </w:rPr>
      </w:pPr>
      <w:r w:rsidRPr="00E23A99">
        <w:rPr>
          <w:rFonts w:ascii="Montserrat" w:hAnsi="Montserrat" w:cs="Arial"/>
          <w:sz w:val="18"/>
          <w:szCs w:val="18"/>
        </w:rPr>
        <w:t>Con al menos una de las opciones anteriores observadas o identificadas en la persona que acude a consulta, en grado permanente o de mucha dificultad para llevar a cabo esas acciones, marque en el recuadro SI, o No en caso contrario.</w:t>
      </w:r>
    </w:p>
    <w:p w14:paraId="19219836" w14:textId="77777777" w:rsidR="00E23A99" w:rsidRPr="00E23A99" w:rsidRDefault="00E23A99" w:rsidP="00E23A99">
      <w:pPr>
        <w:widowControl/>
        <w:spacing w:line="240" w:lineRule="auto"/>
        <w:rPr>
          <w:rFonts w:ascii="Montserrat" w:hAnsi="Montserrat" w:cs="Arial"/>
          <w:sz w:val="18"/>
          <w:szCs w:val="18"/>
          <w:lang w:val="es-ES_tradnl"/>
        </w:rPr>
      </w:pPr>
    </w:p>
    <w:p w14:paraId="3EFBC1FF" w14:textId="77777777" w:rsidR="00E23A99" w:rsidRPr="00E23A99" w:rsidRDefault="00E23A99" w:rsidP="00E23A99">
      <w:pPr>
        <w:widowControl/>
        <w:spacing w:line="240" w:lineRule="auto"/>
        <w:rPr>
          <w:rFonts w:ascii="Montserrat Medium" w:hAnsi="Montserrat Medium" w:cs="Arial"/>
          <w:b/>
          <w:i/>
          <w:sz w:val="18"/>
          <w:szCs w:val="18"/>
          <w:u w:val="single"/>
        </w:rPr>
      </w:pPr>
      <w:r w:rsidRPr="00E23A99">
        <w:rPr>
          <w:rFonts w:ascii="Montserrat Medium" w:hAnsi="Montserrat Medium" w:cs="Arial"/>
          <w:b/>
          <w:i/>
          <w:sz w:val="18"/>
          <w:szCs w:val="18"/>
          <w:u w:val="single"/>
        </w:rPr>
        <w:t>¿ES MIGRANTE?</w:t>
      </w:r>
    </w:p>
    <w:p w14:paraId="179ECC84" w14:textId="77777777" w:rsidR="00E23A99" w:rsidRPr="00E23A99" w:rsidRDefault="00E23A99" w:rsidP="00E23A99">
      <w:pPr>
        <w:widowControl/>
        <w:spacing w:line="240" w:lineRule="auto"/>
        <w:rPr>
          <w:rFonts w:ascii="Montserrat" w:hAnsi="Montserrat" w:cs="Arial"/>
          <w:sz w:val="18"/>
          <w:szCs w:val="18"/>
        </w:rPr>
      </w:pPr>
      <w:r w:rsidRPr="00E23A99">
        <w:rPr>
          <w:rFonts w:ascii="Montserrat" w:hAnsi="Montserrat" w:cs="Arial"/>
          <w:sz w:val="18"/>
          <w:szCs w:val="18"/>
        </w:rPr>
        <w:t>Si se otorgó consulta a una persona que cumple con la definición de migrante, marque con “X” en el espacio correspondiente si la respuesta es afirmativa, o en el espacio NO si la respuesta es negativa.</w:t>
      </w:r>
    </w:p>
    <w:p w14:paraId="50153338" w14:textId="77777777" w:rsidR="00E23A99" w:rsidRPr="00E23A99" w:rsidRDefault="00E23A99" w:rsidP="00E23A99">
      <w:pPr>
        <w:widowControl/>
        <w:spacing w:line="240" w:lineRule="auto"/>
        <w:rPr>
          <w:rFonts w:ascii="Montserrat" w:hAnsi="Montserrat" w:cs="Arial"/>
          <w:sz w:val="18"/>
          <w:szCs w:val="18"/>
        </w:rPr>
      </w:pPr>
      <w:r w:rsidRPr="00E23A99">
        <w:rPr>
          <w:rFonts w:ascii="Montserrat" w:hAnsi="Montserrat" w:cs="Arial"/>
          <w:sz w:val="18"/>
          <w:szCs w:val="18"/>
        </w:rPr>
        <w:t>No incluye a las personas que llegan a la República Mexicana desde otro país de origen, para establecerse de</w:t>
      </w:r>
      <w:r w:rsidRPr="00E23A99">
        <w:rPr>
          <w:rFonts w:ascii="Soberana Sans" w:hAnsi="Soberana Sans" w:cs="Arial"/>
          <w:b/>
          <w:i/>
          <w:sz w:val="18"/>
          <w:szCs w:val="18"/>
          <w:u w:val="single"/>
        </w:rPr>
        <w:t xml:space="preserve"> </w:t>
      </w:r>
      <w:r w:rsidRPr="00E23A99">
        <w:rPr>
          <w:rFonts w:ascii="Montserrat" w:hAnsi="Montserrat" w:cs="Arial"/>
          <w:sz w:val="18"/>
          <w:szCs w:val="18"/>
        </w:rPr>
        <w:t>manera temporal o definitiva.</w:t>
      </w:r>
    </w:p>
    <w:p w14:paraId="296FEF7D" w14:textId="77777777" w:rsidR="00926DC4" w:rsidRPr="00926DC4" w:rsidRDefault="00926DC4" w:rsidP="00926DC4">
      <w:pPr>
        <w:widowControl/>
        <w:spacing w:line="240" w:lineRule="auto"/>
        <w:rPr>
          <w:rFonts w:ascii="Montserrat" w:hAnsi="Montserrat" w:cs="Arial"/>
          <w:sz w:val="18"/>
          <w:szCs w:val="18"/>
          <w:lang w:val="es-ES_tradnl"/>
        </w:rPr>
      </w:pPr>
    </w:p>
    <w:p w14:paraId="3D1D4AA5" w14:textId="77777777" w:rsidR="00C95EFE" w:rsidRPr="003D54DA" w:rsidRDefault="00C95EFE" w:rsidP="00291217">
      <w:pPr>
        <w:widowControl/>
        <w:spacing w:line="240" w:lineRule="auto"/>
        <w:rPr>
          <w:rFonts w:ascii="Soberana Sans" w:hAnsi="Soberana Sans" w:cs="Arial"/>
          <w:b/>
          <w:sz w:val="18"/>
          <w:szCs w:val="18"/>
        </w:rPr>
      </w:pPr>
      <w:r w:rsidRPr="003D54DA">
        <w:rPr>
          <w:rFonts w:ascii="Montserrat Medium" w:hAnsi="Montserrat Medium" w:cs="Arial"/>
          <w:b/>
          <w:i/>
          <w:sz w:val="18"/>
          <w:szCs w:val="18"/>
          <w:u w:val="single"/>
        </w:rPr>
        <w:t>ESCOLARIDAD</w:t>
      </w:r>
      <w:r w:rsidRPr="003D54DA">
        <w:rPr>
          <w:rFonts w:ascii="Soberana Sans" w:hAnsi="Soberana Sans" w:cs="Arial"/>
          <w:b/>
          <w:i/>
          <w:sz w:val="18"/>
          <w:szCs w:val="18"/>
          <w:u w:val="single"/>
        </w:rPr>
        <w:t>:</w:t>
      </w:r>
    </w:p>
    <w:p w14:paraId="3905184B"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Anote en el recuadro correspondiente la escolaridad de la persona conforme a las claves que se señalan en el reverso de la tarjeta.</w:t>
      </w:r>
    </w:p>
    <w:p w14:paraId="7194DBDC" w14:textId="77777777" w:rsidR="00C95EFE" w:rsidRPr="00926DC4" w:rsidRDefault="00C95EFE" w:rsidP="00926DC4">
      <w:pPr>
        <w:rPr>
          <w:rFonts w:ascii="Montserrat" w:hAnsi="Montserrat"/>
          <w:sz w:val="18"/>
          <w:lang w:val="es-ES"/>
        </w:rPr>
      </w:pPr>
    </w:p>
    <w:p w14:paraId="4605B1B2" w14:textId="77777777" w:rsidR="00C95EFE" w:rsidRPr="003D54DA" w:rsidRDefault="00C95EFE" w:rsidP="00291217">
      <w:pPr>
        <w:widowControl/>
        <w:spacing w:line="240" w:lineRule="auto"/>
        <w:rPr>
          <w:rFonts w:ascii="Montserrat Medium" w:hAnsi="Montserrat Medium" w:cs="Arial"/>
          <w:b/>
          <w:sz w:val="18"/>
          <w:szCs w:val="18"/>
        </w:rPr>
      </w:pPr>
      <w:r w:rsidRPr="003D54DA">
        <w:rPr>
          <w:rFonts w:ascii="Montserrat Medium" w:hAnsi="Montserrat Medium" w:cs="Arial"/>
          <w:b/>
          <w:i/>
          <w:sz w:val="18"/>
          <w:szCs w:val="18"/>
          <w:u w:val="single"/>
        </w:rPr>
        <w:t>ESTADO CIVIL:</w:t>
      </w:r>
    </w:p>
    <w:p w14:paraId="4B5FCD2E"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Señale el estado civil de la persona conforme a las claves que se señalan en el reverso de la tarjeta.</w:t>
      </w:r>
    </w:p>
    <w:p w14:paraId="769D0D3C" w14:textId="77777777" w:rsidR="00C95EFE" w:rsidRPr="00926DC4" w:rsidRDefault="00C95EFE" w:rsidP="00926DC4">
      <w:pPr>
        <w:rPr>
          <w:rFonts w:ascii="Montserrat" w:hAnsi="Montserrat"/>
          <w:sz w:val="18"/>
          <w:lang w:val="es-ES"/>
        </w:rPr>
      </w:pPr>
    </w:p>
    <w:p w14:paraId="70DEEF9F" w14:textId="77777777" w:rsidR="00C95EFE" w:rsidRPr="003D54DA" w:rsidRDefault="00C95EFE" w:rsidP="00291217">
      <w:pPr>
        <w:widowControl/>
        <w:spacing w:line="240" w:lineRule="auto"/>
        <w:rPr>
          <w:rFonts w:ascii="Soberana Sans" w:hAnsi="Soberana Sans" w:cs="Arial"/>
          <w:b/>
          <w:sz w:val="18"/>
          <w:szCs w:val="18"/>
        </w:rPr>
      </w:pPr>
      <w:r w:rsidRPr="003D54DA">
        <w:rPr>
          <w:rFonts w:ascii="Montserrat Medium" w:hAnsi="Montserrat Medium" w:cs="Arial"/>
          <w:b/>
          <w:i/>
          <w:sz w:val="18"/>
          <w:szCs w:val="18"/>
          <w:u w:val="single"/>
        </w:rPr>
        <w:t>OCUPACIÓN</w:t>
      </w:r>
      <w:r w:rsidR="0037232A" w:rsidRPr="003D54DA">
        <w:rPr>
          <w:rFonts w:ascii="Soberana Sans" w:hAnsi="Soberana Sans" w:cs="Arial"/>
          <w:b/>
          <w:sz w:val="18"/>
          <w:szCs w:val="18"/>
        </w:rPr>
        <w:t>:</w:t>
      </w:r>
    </w:p>
    <w:p w14:paraId="5D2BD87C"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Escriba la actividad que desarrolla habitualmente la persona en el momento de la apertura de esta tarjeta. Considere las actividades dedicadas al hogar, a estudiar o no renumeradas. Priorice la actividad remunerada cuando éste sea el caso.</w:t>
      </w:r>
    </w:p>
    <w:p w14:paraId="54CD245A" w14:textId="77777777" w:rsidR="00C95EFE" w:rsidRPr="00926DC4" w:rsidRDefault="00C95EFE" w:rsidP="00926DC4">
      <w:pPr>
        <w:rPr>
          <w:rFonts w:ascii="Montserrat" w:hAnsi="Montserrat"/>
          <w:sz w:val="18"/>
          <w:lang w:val="es-ES"/>
        </w:rPr>
      </w:pPr>
    </w:p>
    <w:p w14:paraId="11C493EC" w14:textId="77777777" w:rsidR="00C95EFE" w:rsidRPr="003D54DA" w:rsidRDefault="00C95EFE" w:rsidP="00291217">
      <w:pPr>
        <w:widowControl/>
        <w:spacing w:line="240" w:lineRule="auto"/>
        <w:rPr>
          <w:rFonts w:ascii="Montserrat Medium" w:hAnsi="Montserrat Medium" w:cs="Arial"/>
          <w:sz w:val="18"/>
          <w:szCs w:val="18"/>
        </w:rPr>
      </w:pPr>
      <w:r w:rsidRPr="003D54DA">
        <w:rPr>
          <w:rFonts w:ascii="Montserrat Medium" w:hAnsi="Montserrat Medium" w:cs="Arial"/>
          <w:b/>
          <w:i/>
          <w:sz w:val="18"/>
          <w:szCs w:val="18"/>
          <w:u w:val="single"/>
        </w:rPr>
        <w:t>DOMICILIO PRIMARIO:</w:t>
      </w:r>
    </w:p>
    <w:p w14:paraId="56EBFD60"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Anote el domicilio actual de la persona, con calle, número exterior, número interior, lote, manzana, colonia, código postal, municipio y estado, y/o referencias de localización.</w:t>
      </w:r>
    </w:p>
    <w:p w14:paraId="1231BE67" w14:textId="77777777" w:rsidR="00C95EFE" w:rsidRPr="003D54DA" w:rsidRDefault="00C95EFE" w:rsidP="00291217">
      <w:pPr>
        <w:widowControl/>
        <w:spacing w:line="240" w:lineRule="auto"/>
        <w:rPr>
          <w:rFonts w:ascii="Montserrat" w:hAnsi="Montserrat" w:cs="Arial"/>
          <w:sz w:val="18"/>
          <w:szCs w:val="18"/>
        </w:rPr>
      </w:pPr>
    </w:p>
    <w:p w14:paraId="034F748F" w14:textId="77777777" w:rsidR="00C95EFE" w:rsidRPr="003D54DA" w:rsidRDefault="00C95EFE" w:rsidP="00291217">
      <w:pPr>
        <w:widowControl/>
        <w:spacing w:line="240" w:lineRule="auto"/>
        <w:rPr>
          <w:rFonts w:ascii="Montserrat Medium" w:hAnsi="Montserrat Medium" w:cs="Arial"/>
          <w:sz w:val="18"/>
          <w:szCs w:val="18"/>
        </w:rPr>
      </w:pPr>
      <w:r w:rsidRPr="003D54DA">
        <w:rPr>
          <w:rFonts w:ascii="Montserrat Medium" w:hAnsi="Montserrat Medium" w:cs="Arial"/>
          <w:b/>
          <w:i/>
          <w:sz w:val="18"/>
          <w:szCs w:val="18"/>
          <w:u w:val="single"/>
        </w:rPr>
        <w:t>OTRO DOMICILIO</w:t>
      </w:r>
      <w:r w:rsidR="00291217" w:rsidRPr="003D54DA">
        <w:rPr>
          <w:rFonts w:ascii="Montserrat Medium" w:hAnsi="Montserrat Medium" w:cs="Arial"/>
          <w:b/>
          <w:sz w:val="18"/>
          <w:szCs w:val="18"/>
        </w:rPr>
        <w:t>:</w:t>
      </w:r>
    </w:p>
    <w:p w14:paraId="2F511990"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Utilice este espacio para registrar un domicilio alterno, cuando la persona señala la conveniencia de contar con esta información. Registre calle, número exterior, número interior, lote, manzana, colonia, código postal, municipio y estado, y referencias de localización.</w:t>
      </w:r>
    </w:p>
    <w:p w14:paraId="36FEB5B0" w14:textId="77777777" w:rsidR="00C95EFE" w:rsidRPr="00926DC4" w:rsidRDefault="00C95EFE" w:rsidP="00926DC4">
      <w:pPr>
        <w:rPr>
          <w:rFonts w:ascii="Montserrat" w:hAnsi="Montserrat"/>
          <w:sz w:val="18"/>
          <w:lang w:val="es-ES"/>
        </w:rPr>
      </w:pPr>
    </w:p>
    <w:p w14:paraId="49A75FDE" w14:textId="77777777" w:rsidR="00C95EFE" w:rsidRPr="003D54DA" w:rsidRDefault="00C95EFE" w:rsidP="00291217">
      <w:pPr>
        <w:widowControl/>
        <w:spacing w:line="240" w:lineRule="auto"/>
        <w:rPr>
          <w:rFonts w:ascii="Montserrat Medium" w:hAnsi="Montserrat Medium" w:cs="Arial"/>
          <w:sz w:val="18"/>
          <w:szCs w:val="18"/>
        </w:rPr>
      </w:pPr>
      <w:r w:rsidRPr="003D54DA">
        <w:rPr>
          <w:rFonts w:ascii="Montserrat Medium" w:hAnsi="Montserrat Medium" w:cs="Arial"/>
          <w:b/>
          <w:i/>
          <w:sz w:val="18"/>
          <w:szCs w:val="18"/>
          <w:u w:val="single"/>
        </w:rPr>
        <w:t>TELÉFONO FIJO:</w:t>
      </w:r>
    </w:p>
    <w:p w14:paraId="37E4A705"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Anote el número de telefonía fija con el que cuenta la persona en su domicilio.</w:t>
      </w:r>
    </w:p>
    <w:p w14:paraId="30D7AA69" w14:textId="77777777" w:rsidR="00C95EFE" w:rsidRPr="00926DC4" w:rsidRDefault="00C95EFE" w:rsidP="00926DC4">
      <w:pPr>
        <w:rPr>
          <w:rFonts w:ascii="Montserrat" w:hAnsi="Montserrat"/>
          <w:sz w:val="18"/>
          <w:lang w:val="es-ES"/>
        </w:rPr>
      </w:pPr>
    </w:p>
    <w:p w14:paraId="2C1CFC39" w14:textId="77777777" w:rsidR="00C95EFE" w:rsidRPr="003D54DA" w:rsidRDefault="00C95EFE" w:rsidP="00291217">
      <w:pPr>
        <w:widowControl/>
        <w:spacing w:line="240" w:lineRule="auto"/>
        <w:rPr>
          <w:rFonts w:ascii="Soberana Sans" w:hAnsi="Soberana Sans" w:cs="Arial"/>
          <w:sz w:val="18"/>
          <w:szCs w:val="18"/>
        </w:rPr>
      </w:pPr>
      <w:r w:rsidRPr="003D54DA">
        <w:rPr>
          <w:rFonts w:ascii="Montserrat Medium" w:hAnsi="Montserrat Medium" w:cs="Arial"/>
          <w:b/>
          <w:i/>
          <w:sz w:val="18"/>
          <w:szCs w:val="18"/>
          <w:u w:val="single"/>
        </w:rPr>
        <w:t>CELULAR</w:t>
      </w:r>
      <w:r w:rsidRPr="003D54DA">
        <w:rPr>
          <w:rFonts w:ascii="Soberana Sans" w:hAnsi="Soberana Sans" w:cs="Arial"/>
          <w:b/>
          <w:i/>
          <w:sz w:val="18"/>
          <w:szCs w:val="18"/>
          <w:u w:val="single"/>
        </w:rPr>
        <w:t>:</w:t>
      </w:r>
    </w:p>
    <w:p w14:paraId="5042EF3D"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Anote el número de telefonía celular de la persona, con los 10 dígitos, si cuenta con él.</w:t>
      </w:r>
    </w:p>
    <w:p w14:paraId="7196D064" w14:textId="77777777" w:rsidR="00C563BA" w:rsidRPr="00926DC4" w:rsidRDefault="00C563BA" w:rsidP="00926DC4">
      <w:pPr>
        <w:rPr>
          <w:rFonts w:ascii="Montserrat" w:hAnsi="Montserrat"/>
          <w:sz w:val="18"/>
          <w:lang w:val="es-ES"/>
        </w:rPr>
      </w:pPr>
    </w:p>
    <w:p w14:paraId="741EBCF4" w14:textId="77777777" w:rsidR="00C95EFE" w:rsidRPr="003D54DA" w:rsidRDefault="00C95EFE" w:rsidP="00291217">
      <w:pPr>
        <w:widowControl/>
        <w:spacing w:line="240" w:lineRule="auto"/>
        <w:rPr>
          <w:rFonts w:ascii="Montserrat Medium" w:hAnsi="Montserrat Medium" w:cs="Arial"/>
          <w:sz w:val="18"/>
          <w:szCs w:val="18"/>
        </w:rPr>
      </w:pPr>
      <w:r w:rsidRPr="003D54DA">
        <w:rPr>
          <w:rFonts w:ascii="Montserrat Medium" w:hAnsi="Montserrat Medium" w:cs="Arial"/>
          <w:b/>
          <w:i/>
          <w:sz w:val="18"/>
          <w:szCs w:val="18"/>
          <w:u w:val="single"/>
        </w:rPr>
        <w:t>CORREO ELECTRÓNICO:</w:t>
      </w:r>
    </w:p>
    <w:p w14:paraId="77328CD1" w14:textId="77777777" w:rsidR="00291217" w:rsidRPr="003D54DA" w:rsidRDefault="00291217" w:rsidP="00291217">
      <w:pPr>
        <w:widowControl/>
        <w:spacing w:line="240" w:lineRule="auto"/>
        <w:rPr>
          <w:rFonts w:ascii="Montserrat" w:hAnsi="Montserrat" w:cs="Arial"/>
          <w:sz w:val="18"/>
          <w:szCs w:val="18"/>
        </w:rPr>
      </w:pPr>
      <w:r w:rsidRPr="003D54DA">
        <w:rPr>
          <w:rFonts w:ascii="Montserrat" w:hAnsi="Montserrat" w:cs="Arial"/>
          <w:sz w:val="18"/>
          <w:szCs w:val="18"/>
        </w:rPr>
        <w:t>Registre el correo electrónico de la persona a la que corresponde la tarjeta o bien el de algún familiar al que la persona autoriza enviar información. En este último caso señale entre paréntesis el nombre y parentesco de dicha persona.</w:t>
      </w:r>
    </w:p>
    <w:p w14:paraId="4C1D6252" w14:textId="77777777" w:rsidR="00C563BA" w:rsidRPr="003D54DA" w:rsidRDefault="00C563BA" w:rsidP="003D54DA">
      <w:pPr>
        <w:pStyle w:val="Ttulo2"/>
        <w:ind w:left="0"/>
        <w:rPr>
          <w:rFonts w:ascii="Montserrat Medium" w:hAnsi="Montserrat Medium"/>
          <w:b w:val="0"/>
          <w:sz w:val="24"/>
          <w:szCs w:val="24"/>
        </w:rPr>
      </w:pPr>
      <w:bookmarkStart w:id="37" w:name="_Toc152941111"/>
      <w:r w:rsidRPr="003D54DA">
        <w:rPr>
          <w:rFonts w:ascii="Montserrat Medium" w:hAnsi="Montserrat Medium"/>
          <w:b w:val="0"/>
          <w:sz w:val="24"/>
          <w:szCs w:val="24"/>
        </w:rPr>
        <w:t>DATOS GINECOOBSTÉTRICOS</w:t>
      </w:r>
      <w:bookmarkEnd w:id="37"/>
    </w:p>
    <w:p w14:paraId="118ADCB5" w14:textId="77777777" w:rsidR="00AE01E5" w:rsidRPr="003D54DA" w:rsidRDefault="00AE01E5" w:rsidP="00AE01E5">
      <w:pPr>
        <w:tabs>
          <w:tab w:val="left" w:pos="12960"/>
        </w:tabs>
        <w:rPr>
          <w:rFonts w:ascii="Montserrat" w:hAnsi="Montserrat" w:cs="Arial"/>
          <w:color w:val="000000"/>
          <w:sz w:val="18"/>
          <w:szCs w:val="18"/>
        </w:rPr>
      </w:pPr>
      <w:r w:rsidRPr="003D54DA">
        <w:rPr>
          <w:rFonts w:ascii="Montserrat" w:hAnsi="Montserrat" w:cs="Arial"/>
          <w:color w:val="000000"/>
          <w:sz w:val="18"/>
          <w:szCs w:val="18"/>
        </w:rPr>
        <w:t>Los datos de esta sección solo se registrarán en caso de que la tarjeta corresponda a una mujer usuaria de anticonceptivos.</w:t>
      </w:r>
    </w:p>
    <w:p w14:paraId="34FF1C98" w14:textId="77777777" w:rsidR="00AE01E5" w:rsidRPr="003D54DA" w:rsidRDefault="00AE01E5" w:rsidP="00AE01E5">
      <w:pPr>
        <w:rPr>
          <w:rFonts w:ascii="Montserrat" w:hAnsi="Montserrat" w:cs="Arial"/>
          <w:color w:val="000000"/>
          <w:sz w:val="18"/>
          <w:szCs w:val="18"/>
        </w:rPr>
      </w:pPr>
    </w:p>
    <w:p w14:paraId="3CB4A223" w14:textId="77777777" w:rsidR="00AE01E5" w:rsidRPr="003D54DA" w:rsidRDefault="00AE01E5" w:rsidP="00AE01E5">
      <w:pPr>
        <w:widowControl/>
        <w:tabs>
          <w:tab w:val="left" w:pos="12960"/>
        </w:tabs>
        <w:spacing w:line="240" w:lineRule="auto"/>
        <w:rPr>
          <w:rFonts w:ascii="Montserrat Medium" w:hAnsi="Montserrat Medium" w:cs="Arial"/>
          <w:b/>
          <w:i/>
          <w:color w:val="000000"/>
          <w:sz w:val="18"/>
          <w:szCs w:val="18"/>
          <w:u w:val="single"/>
        </w:rPr>
      </w:pPr>
      <w:r w:rsidRPr="003D54DA">
        <w:rPr>
          <w:rFonts w:ascii="Montserrat Medium" w:hAnsi="Montserrat Medium" w:cs="Arial"/>
          <w:b/>
          <w:i/>
          <w:color w:val="000000"/>
          <w:sz w:val="18"/>
          <w:szCs w:val="18"/>
          <w:u w:val="single"/>
        </w:rPr>
        <w:t>ANTECEDENTES OBSTÉTRICOS:</w:t>
      </w:r>
    </w:p>
    <w:p w14:paraId="63E6B51E" w14:textId="77777777" w:rsidR="00AE01E5" w:rsidRPr="003D54DA" w:rsidRDefault="00AE01E5" w:rsidP="00AE01E5">
      <w:pPr>
        <w:widowControl/>
        <w:tabs>
          <w:tab w:val="left" w:pos="12960"/>
        </w:tabs>
        <w:spacing w:line="240" w:lineRule="auto"/>
        <w:rPr>
          <w:rFonts w:ascii="Montserrat" w:hAnsi="Montserrat" w:cs="Arial"/>
          <w:color w:val="000000"/>
          <w:sz w:val="18"/>
          <w:szCs w:val="18"/>
        </w:rPr>
      </w:pPr>
      <w:r w:rsidRPr="003D54DA">
        <w:rPr>
          <w:rFonts w:ascii="Montserrat" w:hAnsi="Montserrat" w:cs="Arial"/>
          <w:color w:val="000000"/>
          <w:sz w:val="18"/>
          <w:szCs w:val="18"/>
        </w:rPr>
        <w:lastRenderedPageBreak/>
        <w:t>Anote en la casilla correspondiente el número de Partos, Cesáreas y Abortos que la mujer ha tenido en su historia de embarazos. En caso contrario, marque con una “X” el recuadro con la opción Ninguno.</w:t>
      </w:r>
    </w:p>
    <w:p w14:paraId="6D072C0D" w14:textId="77777777" w:rsidR="00AE01E5" w:rsidRPr="00926DC4" w:rsidRDefault="00AE01E5" w:rsidP="00926DC4">
      <w:pPr>
        <w:rPr>
          <w:rFonts w:ascii="Montserrat" w:hAnsi="Montserrat"/>
          <w:sz w:val="18"/>
          <w:lang w:val="es-ES"/>
        </w:rPr>
      </w:pPr>
    </w:p>
    <w:p w14:paraId="51B68985" w14:textId="77777777" w:rsidR="00AE01E5" w:rsidRPr="003D54DA" w:rsidRDefault="00AE01E5" w:rsidP="00AE01E5">
      <w:pPr>
        <w:widowControl/>
        <w:tabs>
          <w:tab w:val="left" w:pos="12960"/>
        </w:tabs>
        <w:spacing w:line="240" w:lineRule="auto"/>
        <w:rPr>
          <w:rFonts w:ascii="Montserrat Medium" w:hAnsi="Montserrat Medium" w:cs="Arial"/>
          <w:b/>
          <w:i/>
          <w:color w:val="000000"/>
          <w:sz w:val="18"/>
          <w:szCs w:val="18"/>
          <w:u w:val="single"/>
        </w:rPr>
      </w:pPr>
      <w:proofErr w:type="gramStart"/>
      <w:r w:rsidRPr="003D54DA">
        <w:rPr>
          <w:rFonts w:ascii="Montserrat Medium" w:hAnsi="Montserrat Medium" w:cs="Arial"/>
          <w:b/>
          <w:i/>
          <w:color w:val="000000"/>
          <w:sz w:val="18"/>
          <w:szCs w:val="18"/>
          <w:u w:val="single"/>
        </w:rPr>
        <w:t>TOTAL</w:t>
      </w:r>
      <w:proofErr w:type="gramEnd"/>
      <w:r w:rsidRPr="003D54DA">
        <w:rPr>
          <w:rFonts w:ascii="Montserrat Medium" w:hAnsi="Montserrat Medium" w:cs="Arial"/>
          <w:b/>
          <w:i/>
          <w:color w:val="000000"/>
          <w:sz w:val="18"/>
          <w:szCs w:val="18"/>
          <w:u w:val="single"/>
        </w:rPr>
        <w:t xml:space="preserve"> DE HIJAS E HIJOS NACIDOS VIVOS:</w:t>
      </w:r>
    </w:p>
    <w:p w14:paraId="04A40805" w14:textId="77777777" w:rsidR="00AE01E5" w:rsidRPr="003D54DA" w:rsidRDefault="00AE01E5" w:rsidP="00AE01E5">
      <w:pPr>
        <w:widowControl/>
        <w:tabs>
          <w:tab w:val="left" w:pos="12960"/>
        </w:tabs>
        <w:spacing w:line="240" w:lineRule="auto"/>
        <w:rPr>
          <w:rFonts w:ascii="Montserrat" w:hAnsi="Montserrat" w:cs="Arial"/>
          <w:color w:val="000000"/>
          <w:sz w:val="18"/>
          <w:szCs w:val="18"/>
        </w:rPr>
      </w:pPr>
      <w:r w:rsidRPr="003D54DA">
        <w:rPr>
          <w:rFonts w:ascii="Soberana Sans" w:hAnsi="Soberana Sans" w:cs="Arial"/>
          <w:b/>
          <w:color w:val="000000"/>
          <w:sz w:val="18"/>
          <w:szCs w:val="18"/>
        </w:rPr>
        <w:t xml:space="preserve"> </w:t>
      </w:r>
      <w:r w:rsidRPr="003D54DA">
        <w:rPr>
          <w:rFonts w:ascii="Montserrat" w:hAnsi="Montserrat" w:cs="Arial"/>
          <w:color w:val="000000"/>
          <w:sz w:val="18"/>
          <w:szCs w:val="18"/>
        </w:rPr>
        <w:t>Registre el número de hijas e hijos nacidos vivos que refiere haber tenido la persona a lo largo de toda su vida reproductiva.</w:t>
      </w:r>
    </w:p>
    <w:p w14:paraId="48A21919" w14:textId="77777777" w:rsidR="00AE01E5" w:rsidRPr="00926DC4" w:rsidRDefault="00AE01E5" w:rsidP="00926DC4">
      <w:pPr>
        <w:rPr>
          <w:rFonts w:ascii="Montserrat" w:hAnsi="Montserrat"/>
          <w:sz w:val="18"/>
          <w:lang w:val="es-ES"/>
        </w:rPr>
      </w:pPr>
    </w:p>
    <w:p w14:paraId="6222F24E" w14:textId="77777777" w:rsidR="00AE01E5" w:rsidRPr="003D54DA" w:rsidRDefault="00AE01E5" w:rsidP="00AE01E5">
      <w:pPr>
        <w:widowControl/>
        <w:tabs>
          <w:tab w:val="left" w:pos="12960"/>
        </w:tabs>
        <w:spacing w:line="240" w:lineRule="auto"/>
        <w:rPr>
          <w:rFonts w:ascii="Montserrat Medium" w:hAnsi="Montserrat Medium" w:cs="Arial"/>
          <w:b/>
          <w:i/>
          <w:color w:val="000000"/>
          <w:sz w:val="18"/>
          <w:szCs w:val="18"/>
          <w:u w:val="single"/>
        </w:rPr>
      </w:pPr>
      <w:r w:rsidRPr="003D54DA">
        <w:rPr>
          <w:rFonts w:ascii="Montserrat Medium" w:hAnsi="Montserrat Medium" w:cs="Arial"/>
          <w:b/>
          <w:i/>
          <w:color w:val="000000"/>
          <w:sz w:val="18"/>
          <w:szCs w:val="18"/>
          <w:u w:val="single"/>
        </w:rPr>
        <w:t>EDAD AL PRIMER EMBARAZO:</w:t>
      </w:r>
    </w:p>
    <w:p w14:paraId="149BC3FB" w14:textId="77777777" w:rsidR="00AE01E5" w:rsidRPr="003D54DA" w:rsidRDefault="00AE01E5" w:rsidP="00AE01E5">
      <w:pPr>
        <w:widowControl/>
        <w:tabs>
          <w:tab w:val="left" w:pos="12960"/>
        </w:tabs>
        <w:spacing w:line="240" w:lineRule="auto"/>
        <w:rPr>
          <w:rFonts w:ascii="Montserrat" w:hAnsi="Montserrat" w:cs="Arial"/>
          <w:color w:val="000000"/>
          <w:sz w:val="18"/>
          <w:szCs w:val="18"/>
        </w:rPr>
      </w:pPr>
      <w:r w:rsidRPr="003D54DA">
        <w:rPr>
          <w:rFonts w:ascii="Montserrat" w:hAnsi="Montserrat" w:cs="Arial"/>
          <w:color w:val="000000"/>
          <w:sz w:val="18"/>
          <w:szCs w:val="18"/>
        </w:rPr>
        <w:t>Anote en años cumplidos, la edad que tenía la mujer cuando se embarazó por primera vez, aun cuando dicho embarazo haya concluido en aborto.</w:t>
      </w:r>
    </w:p>
    <w:p w14:paraId="6BD18F9B" w14:textId="77777777" w:rsidR="00AE01E5" w:rsidRPr="00926DC4" w:rsidRDefault="00AE01E5" w:rsidP="00926DC4">
      <w:pPr>
        <w:rPr>
          <w:rFonts w:ascii="Montserrat" w:hAnsi="Montserrat"/>
          <w:sz w:val="18"/>
          <w:lang w:val="es-ES"/>
        </w:rPr>
      </w:pPr>
    </w:p>
    <w:p w14:paraId="54323DD7" w14:textId="77777777" w:rsidR="00AE01E5" w:rsidRPr="003D54DA" w:rsidRDefault="00AE01E5" w:rsidP="00AE01E5">
      <w:pPr>
        <w:widowControl/>
        <w:tabs>
          <w:tab w:val="left" w:pos="12960"/>
        </w:tabs>
        <w:spacing w:line="240" w:lineRule="auto"/>
        <w:rPr>
          <w:rFonts w:ascii="Montserrat Medium" w:hAnsi="Montserrat Medium" w:cs="Arial"/>
          <w:b/>
          <w:i/>
          <w:color w:val="000000"/>
          <w:sz w:val="18"/>
          <w:szCs w:val="18"/>
          <w:u w:val="single"/>
        </w:rPr>
      </w:pPr>
      <w:r w:rsidRPr="003D54DA">
        <w:rPr>
          <w:rFonts w:ascii="Montserrat Medium" w:hAnsi="Montserrat Medium" w:cs="Arial"/>
          <w:b/>
          <w:i/>
          <w:color w:val="000000"/>
          <w:sz w:val="18"/>
          <w:szCs w:val="18"/>
          <w:u w:val="single"/>
        </w:rPr>
        <w:t>FECHA DEL ÚLTIMO EVENTO OBSTÉTRICO:</w:t>
      </w:r>
    </w:p>
    <w:p w14:paraId="6308D05C" w14:textId="77777777" w:rsidR="00AE01E5" w:rsidRPr="003D54DA" w:rsidRDefault="00AE01E5" w:rsidP="00AE01E5">
      <w:pPr>
        <w:widowControl/>
        <w:tabs>
          <w:tab w:val="left" w:pos="12960"/>
        </w:tabs>
        <w:spacing w:line="240" w:lineRule="auto"/>
        <w:rPr>
          <w:rFonts w:ascii="Montserrat" w:hAnsi="Montserrat" w:cs="Arial"/>
          <w:color w:val="000000"/>
          <w:sz w:val="18"/>
          <w:szCs w:val="18"/>
        </w:rPr>
      </w:pPr>
      <w:r w:rsidRPr="003D54DA">
        <w:rPr>
          <w:rFonts w:ascii="Montserrat" w:hAnsi="Montserrat" w:cs="Arial"/>
          <w:color w:val="000000"/>
          <w:sz w:val="18"/>
          <w:szCs w:val="18"/>
        </w:rPr>
        <w:t>Registre con números arábigos el día, mes y año en que la mujer tuvo su último parto, aborto o cesárea. Utilice dos dígitos para el día y el mes y cuatro dígitos para el año.</w:t>
      </w:r>
    </w:p>
    <w:p w14:paraId="238601FE" w14:textId="77777777" w:rsidR="00AE01E5" w:rsidRPr="003D54DA" w:rsidRDefault="00AE01E5" w:rsidP="00AE01E5">
      <w:pPr>
        <w:tabs>
          <w:tab w:val="left" w:pos="12960"/>
        </w:tabs>
        <w:rPr>
          <w:rFonts w:ascii="Montserrat" w:hAnsi="Montserrat" w:cs="Arial"/>
          <w:color w:val="000000"/>
          <w:sz w:val="18"/>
          <w:szCs w:val="18"/>
        </w:rPr>
      </w:pPr>
    </w:p>
    <w:p w14:paraId="51D225CB" w14:textId="77777777" w:rsidR="00AE01E5" w:rsidRPr="003D54DA" w:rsidRDefault="00AE01E5" w:rsidP="00AE01E5">
      <w:pPr>
        <w:widowControl/>
        <w:spacing w:line="240" w:lineRule="auto"/>
        <w:rPr>
          <w:rFonts w:ascii="Montserrat Medium" w:hAnsi="Montserrat Medium" w:cs="Arial"/>
          <w:b/>
          <w:i/>
          <w:color w:val="000000"/>
          <w:sz w:val="18"/>
          <w:szCs w:val="18"/>
          <w:u w:val="single"/>
        </w:rPr>
      </w:pPr>
      <w:r w:rsidRPr="003D54DA">
        <w:rPr>
          <w:rFonts w:ascii="Montserrat Medium" w:hAnsi="Montserrat Medium" w:cs="Arial"/>
          <w:b/>
          <w:i/>
          <w:color w:val="000000"/>
          <w:sz w:val="18"/>
          <w:szCs w:val="18"/>
          <w:u w:val="single"/>
        </w:rPr>
        <w:t>¿DESEA TENER MÁS HIJOS?:</w:t>
      </w:r>
    </w:p>
    <w:p w14:paraId="2D7BAF6F" w14:textId="77777777" w:rsidR="00AE01E5" w:rsidRPr="003D54DA" w:rsidRDefault="00AE01E5" w:rsidP="00AE01E5">
      <w:pPr>
        <w:widowControl/>
        <w:spacing w:line="240" w:lineRule="auto"/>
        <w:rPr>
          <w:rFonts w:ascii="Montserrat" w:hAnsi="Montserrat" w:cs="Arial"/>
          <w:color w:val="000000"/>
          <w:sz w:val="18"/>
          <w:szCs w:val="18"/>
        </w:rPr>
      </w:pPr>
      <w:r w:rsidRPr="003D54DA">
        <w:rPr>
          <w:rFonts w:ascii="Montserrat" w:hAnsi="Montserrat" w:cs="Arial"/>
          <w:color w:val="000000"/>
          <w:sz w:val="18"/>
          <w:szCs w:val="18"/>
        </w:rPr>
        <w:t>Marque con una “X” la opción que la usuaria declare; SÍ, NO, o NO SABE.</w:t>
      </w:r>
    </w:p>
    <w:p w14:paraId="022BE732" w14:textId="77777777" w:rsidR="00AE01E5" w:rsidRPr="003D54DA" w:rsidRDefault="00AE01E5" w:rsidP="00AE01E5">
      <w:pPr>
        <w:pStyle w:val="Ttulo2"/>
        <w:ind w:left="0"/>
        <w:rPr>
          <w:rFonts w:ascii="Montserrat Medium" w:hAnsi="Montserrat Medium"/>
          <w:b w:val="0"/>
          <w:sz w:val="24"/>
          <w:szCs w:val="24"/>
        </w:rPr>
      </w:pPr>
      <w:bookmarkStart w:id="38" w:name="_Toc152941112"/>
      <w:r w:rsidRPr="003D54DA">
        <w:rPr>
          <w:rFonts w:ascii="Montserrat Medium" w:hAnsi="Montserrat Medium"/>
          <w:b w:val="0"/>
          <w:sz w:val="24"/>
          <w:szCs w:val="24"/>
        </w:rPr>
        <w:t>ENFERMEDADES DIAGNOSTICADAS</w:t>
      </w:r>
      <w:bookmarkEnd w:id="38"/>
    </w:p>
    <w:p w14:paraId="5A836FD6" w14:textId="4172D316" w:rsidR="00AE01E5" w:rsidRPr="003D54DA" w:rsidRDefault="0802D2E1" w:rsidP="00AE01E5">
      <w:pPr>
        <w:rPr>
          <w:rFonts w:ascii="Montserrat" w:hAnsi="Montserrat" w:cs="Arial"/>
          <w:sz w:val="18"/>
          <w:szCs w:val="18"/>
        </w:rPr>
      </w:pPr>
      <w:r w:rsidRPr="0802D2E1">
        <w:rPr>
          <w:rFonts w:ascii="Montserrat" w:hAnsi="Montserrat" w:cs="Arial"/>
          <w:sz w:val="18"/>
          <w:szCs w:val="18"/>
        </w:rPr>
        <w:t>Conforme a la valoración de</w:t>
      </w:r>
      <w:r w:rsidR="00E608C6">
        <w:rPr>
          <w:rFonts w:ascii="Montserrat" w:hAnsi="Montserrat" w:cs="Arial"/>
          <w:sz w:val="18"/>
          <w:szCs w:val="18"/>
        </w:rPr>
        <w:t xml:space="preserve"> </w:t>
      </w:r>
      <w:r w:rsidRPr="00E608C6">
        <w:rPr>
          <w:rFonts w:ascii="Montserrat" w:hAnsi="Montserrat" w:cs="Arial"/>
          <w:sz w:val="18"/>
          <w:szCs w:val="18"/>
        </w:rPr>
        <w:t>l</w:t>
      </w:r>
      <w:r w:rsidR="00E608C6" w:rsidRPr="00E608C6">
        <w:rPr>
          <w:rFonts w:ascii="Montserrat" w:hAnsi="Montserrat" w:cs="Arial"/>
          <w:sz w:val="18"/>
          <w:szCs w:val="18"/>
        </w:rPr>
        <w:t xml:space="preserve">a </w:t>
      </w:r>
      <w:r w:rsidRPr="00E608C6">
        <w:rPr>
          <w:rFonts w:ascii="Montserrat" w:hAnsi="Montserrat" w:cs="Arial"/>
          <w:sz w:val="18"/>
          <w:szCs w:val="18"/>
        </w:rPr>
        <w:t>médic</w:t>
      </w:r>
      <w:r w:rsidR="00D55A9E" w:rsidRPr="00E608C6">
        <w:rPr>
          <w:rFonts w:ascii="Montserrat" w:hAnsi="Montserrat" w:cs="Arial"/>
          <w:sz w:val="18"/>
          <w:szCs w:val="18"/>
        </w:rPr>
        <w:t>a</w:t>
      </w:r>
      <w:r w:rsidR="00E608C6" w:rsidRPr="00E608C6">
        <w:rPr>
          <w:rFonts w:ascii="Montserrat" w:hAnsi="Montserrat" w:cs="Arial"/>
          <w:sz w:val="18"/>
          <w:szCs w:val="18"/>
        </w:rPr>
        <w:t xml:space="preserve"> </w:t>
      </w:r>
      <w:r w:rsidRPr="00E608C6">
        <w:rPr>
          <w:rFonts w:ascii="Montserrat" w:hAnsi="Montserrat" w:cs="Arial"/>
          <w:sz w:val="18"/>
          <w:szCs w:val="18"/>
        </w:rPr>
        <w:t>o</w:t>
      </w:r>
      <w:r w:rsidR="00E608C6" w:rsidRPr="00E608C6">
        <w:rPr>
          <w:rFonts w:ascii="Montserrat" w:hAnsi="Montserrat" w:cs="Arial"/>
          <w:sz w:val="18"/>
          <w:szCs w:val="18"/>
        </w:rPr>
        <w:t xml:space="preserve"> médico</w:t>
      </w:r>
      <w:r w:rsidRPr="0802D2E1">
        <w:rPr>
          <w:rFonts w:ascii="Montserrat" w:hAnsi="Montserrat" w:cs="Arial"/>
          <w:sz w:val="18"/>
          <w:szCs w:val="18"/>
        </w:rPr>
        <w:t xml:space="preserve"> y/o la declaración del usuario o la usuaria, marque una “X” en la opción correspondiente a la enfermedad o a las enfermedades que le han sido diagnosticadas. Esta información es muy importante para valorar el tipo de anticonceptivo que se le prescribirá a la persona. Si la persona refiere no tener enfermedades registre Ninguna.</w:t>
      </w:r>
    </w:p>
    <w:p w14:paraId="730195BA" w14:textId="77777777" w:rsidR="00AE01E5" w:rsidRPr="003D54DA" w:rsidRDefault="003A07DD" w:rsidP="003A07DD">
      <w:pPr>
        <w:pStyle w:val="Ttulo2"/>
        <w:ind w:left="0"/>
        <w:rPr>
          <w:rFonts w:ascii="Montserrat Medium" w:hAnsi="Montserrat Medium"/>
          <w:b w:val="0"/>
          <w:sz w:val="24"/>
          <w:szCs w:val="24"/>
        </w:rPr>
      </w:pPr>
      <w:bookmarkStart w:id="39" w:name="_Toc152941113"/>
      <w:r w:rsidRPr="003D54DA">
        <w:rPr>
          <w:rFonts w:ascii="Montserrat Medium" w:hAnsi="Montserrat Medium"/>
          <w:b w:val="0"/>
          <w:sz w:val="24"/>
          <w:szCs w:val="24"/>
        </w:rPr>
        <w:t>METODO ANTICONCEPTIVO</w:t>
      </w:r>
      <w:bookmarkEnd w:id="39"/>
    </w:p>
    <w:p w14:paraId="43C3E517" w14:textId="77777777" w:rsidR="003A07DD" w:rsidRPr="00A07439" w:rsidRDefault="003A07DD" w:rsidP="003A07DD">
      <w:pPr>
        <w:tabs>
          <w:tab w:val="left" w:pos="12960"/>
        </w:tabs>
        <w:rPr>
          <w:rFonts w:ascii="Montserrat" w:hAnsi="Montserrat" w:cs="Arial"/>
          <w:color w:val="000000"/>
        </w:rPr>
      </w:pPr>
      <w:r w:rsidRPr="003D54DA">
        <w:rPr>
          <w:rFonts w:ascii="Montserrat" w:hAnsi="Montserrat" w:cs="Arial"/>
          <w:color w:val="000000"/>
          <w:sz w:val="18"/>
          <w:szCs w:val="18"/>
        </w:rPr>
        <w:t>En este apartado se debe registrar la información correspondiente a los tres primeros métodos anticonceptivos que utilice la persona, anote la fecha en que se inicia el uso de éste (día, mes y año), lo cual permitirá orientar el tipo de información y de atención que se le proporcione en consultas subsecuentes, así como facilitar la ubicación de la tarjeta en la sección correspondiente del tarjetero de control de usuarios. En caso de asignar dos métodos a la vez, dé prioridad al de mayor efectividad</w:t>
      </w:r>
      <w:r w:rsidRPr="00A07439">
        <w:rPr>
          <w:rFonts w:ascii="Montserrat" w:hAnsi="Montserrat" w:cs="Arial"/>
          <w:color w:val="000000"/>
        </w:rPr>
        <w:t>.</w:t>
      </w:r>
    </w:p>
    <w:p w14:paraId="03029A09" w14:textId="77777777" w:rsidR="00AE01E5" w:rsidRPr="003D54DA" w:rsidRDefault="003A07DD" w:rsidP="003A07DD">
      <w:pPr>
        <w:pStyle w:val="Ttulo2"/>
        <w:ind w:left="0"/>
        <w:rPr>
          <w:rFonts w:ascii="Montserrat Medium" w:hAnsi="Montserrat Medium"/>
          <w:b w:val="0"/>
          <w:sz w:val="24"/>
          <w:szCs w:val="24"/>
        </w:rPr>
      </w:pPr>
      <w:bookmarkStart w:id="40" w:name="_Toc152941114"/>
      <w:r w:rsidRPr="003D54DA">
        <w:rPr>
          <w:rFonts w:ascii="Montserrat Medium" w:hAnsi="Montserrat Medium"/>
          <w:b w:val="0"/>
          <w:sz w:val="24"/>
          <w:szCs w:val="24"/>
        </w:rPr>
        <w:t>FECHA DE CONSULTA Y PROXIMA CITA</w:t>
      </w:r>
      <w:bookmarkEnd w:id="40"/>
    </w:p>
    <w:p w14:paraId="3B7168B4" w14:textId="77777777" w:rsidR="003A07DD" w:rsidRPr="003D54DA" w:rsidRDefault="003A07DD" w:rsidP="003A07DD">
      <w:pPr>
        <w:tabs>
          <w:tab w:val="left" w:pos="12960"/>
        </w:tabs>
        <w:rPr>
          <w:rFonts w:ascii="Montserrat" w:hAnsi="Montserrat" w:cs="Arial"/>
          <w:color w:val="000000"/>
          <w:sz w:val="18"/>
          <w:szCs w:val="18"/>
        </w:rPr>
      </w:pPr>
      <w:r w:rsidRPr="003D54DA">
        <w:rPr>
          <w:rFonts w:ascii="Montserrat" w:hAnsi="Montserrat" w:cs="Arial"/>
          <w:color w:val="000000"/>
          <w:sz w:val="18"/>
          <w:szCs w:val="18"/>
        </w:rPr>
        <w:t xml:space="preserve">Utilice un renglón de esta sección para registrar la información correspondiente a cada consulta que se otorga a la persona, conforme a las siguientes indicaciones: </w:t>
      </w:r>
    </w:p>
    <w:p w14:paraId="0F3CABC7" w14:textId="77777777" w:rsidR="003A07DD" w:rsidRPr="00926DC4" w:rsidRDefault="003A07DD" w:rsidP="00926DC4">
      <w:pPr>
        <w:tabs>
          <w:tab w:val="left" w:pos="12960"/>
        </w:tabs>
        <w:rPr>
          <w:rFonts w:ascii="Montserrat" w:hAnsi="Montserrat" w:cs="Arial"/>
          <w:color w:val="000000"/>
          <w:sz w:val="18"/>
          <w:szCs w:val="18"/>
        </w:rPr>
      </w:pPr>
    </w:p>
    <w:p w14:paraId="0EA2BE4D" w14:textId="77777777" w:rsidR="003A07DD" w:rsidRPr="003D54DA" w:rsidRDefault="003A07DD" w:rsidP="003A07DD">
      <w:pPr>
        <w:widowControl/>
        <w:tabs>
          <w:tab w:val="left" w:pos="12960"/>
        </w:tabs>
        <w:spacing w:line="240" w:lineRule="auto"/>
        <w:rPr>
          <w:rFonts w:ascii="Montserrat Medium" w:hAnsi="Montserrat Medium" w:cs="Arial"/>
          <w:b/>
          <w:i/>
          <w:color w:val="000000"/>
          <w:sz w:val="18"/>
          <w:szCs w:val="18"/>
          <w:u w:val="single"/>
        </w:rPr>
      </w:pPr>
      <w:r w:rsidRPr="003D54DA">
        <w:rPr>
          <w:rFonts w:ascii="Montserrat Medium" w:hAnsi="Montserrat Medium" w:cs="Arial"/>
          <w:b/>
          <w:i/>
          <w:color w:val="000000"/>
          <w:sz w:val="18"/>
          <w:szCs w:val="18"/>
          <w:u w:val="single"/>
        </w:rPr>
        <w:t>FECHA DE CONSULTA:</w:t>
      </w:r>
    </w:p>
    <w:p w14:paraId="0E85E4AD" w14:textId="77777777" w:rsidR="003A07DD" w:rsidRPr="003D54DA" w:rsidRDefault="003A07DD" w:rsidP="003A07DD">
      <w:pPr>
        <w:widowControl/>
        <w:tabs>
          <w:tab w:val="left" w:pos="12960"/>
        </w:tabs>
        <w:spacing w:line="240" w:lineRule="auto"/>
        <w:rPr>
          <w:rFonts w:ascii="Montserrat" w:hAnsi="Montserrat" w:cs="Arial"/>
          <w:color w:val="000000"/>
          <w:sz w:val="18"/>
          <w:szCs w:val="18"/>
        </w:rPr>
      </w:pPr>
      <w:r w:rsidRPr="003D54DA">
        <w:rPr>
          <w:rFonts w:ascii="Montserrat" w:hAnsi="Montserrat" w:cs="Arial"/>
          <w:color w:val="000000"/>
          <w:sz w:val="18"/>
          <w:szCs w:val="18"/>
        </w:rPr>
        <w:t>Registre con números arábigos el día, mes y año en que se proporciona la consulta.</w:t>
      </w:r>
    </w:p>
    <w:p w14:paraId="5B08B5D1" w14:textId="77777777" w:rsidR="003A07DD" w:rsidRPr="003D54DA" w:rsidRDefault="003A07DD" w:rsidP="003A07DD">
      <w:pPr>
        <w:tabs>
          <w:tab w:val="left" w:pos="12960"/>
        </w:tabs>
        <w:rPr>
          <w:rFonts w:ascii="Montserrat" w:hAnsi="Montserrat" w:cs="Arial"/>
          <w:color w:val="000000"/>
          <w:sz w:val="18"/>
          <w:szCs w:val="18"/>
        </w:rPr>
      </w:pPr>
    </w:p>
    <w:p w14:paraId="6C51D74D" w14:textId="77777777" w:rsidR="003A07DD" w:rsidRPr="003D54DA" w:rsidRDefault="003A07DD" w:rsidP="003A07DD">
      <w:pPr>
        <w:widowControl/>
        <w:tabs>
          <w:tab w:val="left" w:pos="12960"/>
        </w:tabs>
        <w:spacing w:line="240" w:lineRule="auto"/>
        <w:rPr>
          <w:rFonts w:ascii="Montserrat Medium" w:hAnsi="Montserrat Medium" w:cs="Arial"/>
          <w:b/>
          <w:i/>
          <w:color w:val="000000"/>
          <w:sz w:val="18"/>
          <w:szCs w:val="18"/>
          <w:u w:val="single"/>
        </w:rPr>
      </w:pPr>
      <w:r w:rsidRPr="003D54DA">
        <w:rPr>
          <w:rFonts w:ascii="Montserrat Medium" w:hAnsi="Montserrat Medium" w:cs="Arial"/>
          <w:b/>
          <w:i/>
          <w:color w:val="000000"/>
          <w:sz w:val="18"/>
          <w:szCs w:val="18"/>
          <w:u w:val="single"/>
        </w:rPr>
        <w:t>CLAVE DEL MÉTODO:</w:t>
      </w:r>
    </w:p>
    <w:p w14:paraId="07AE4978" w14:textId="77777777" w:rsidR="003A07DD" w:rsidRPr="003D54DA" w:rsidRDefault="003A07DD" w:rsidP="003A07DD">
      <w:pPr>
        <w:widowControl/>
        <w:tabs>
          <w:tab w:val="left" w:pos="12960"/>
        </w:tabs>
        <w:spacing w:line="240" w:lineRule="auto"/>
        <w:rPr>
          <w:rFonts w:ascii="Montserrat" w:hAnsi="Montserrat" w:cs="Arial"/>
          <w:color w:val="000000"/>
          <w:sz w:val="18"/>
          <w:szCs w:val="18"/>
        </w:rPr>
      </w:pPr>
      <w:r w:rsidRPr="003D54DA">
        <w:rPr>
          <w:rFonts w:ascii="Montserrat" w:hAnsi="Montserrat" w:cs="Arial"/>
          <w:color w:val="000000"/>
          <w:sz w:val="18"/>
          <w:szCs w:val="18"/>
        </w:rPr>
        <w:t>Anote en esta columna la clave del método anticonceptivo que se prescribió o se entregó a la persona durante la consulta, conforme a las categorías que se señalan al pie de la tarjeta. En caso de asignar dos métodos a la vez, dé prioridad al de mayor efectividad y el segundo anótelo en la columna de observaciones.</w:t>
      </w:r>
    </w:p>
    <w:p w14:paraId="16DEB4AB" w14:textId="77777777" w:rsidR="003A07DD" w:rsidRPr="003D54DA" w:rsidRDefault="003A07DD" w:rsidP="0037232A">
      <w:pPr>
        <w:tabs>
          <w:tab w:val="left" w:pos="12960"/>
        </w:tabs>
        <w:rPr>
          <w:rFonts w:ascii="Montserrat" w:hAnsi="Montserrat" w:cs="Arial"/>
          <w:color w:val="000000"/>
          <w:sz w:val="18"/>
          <w:szCs w:val="18"/>
        </w:rPr>
      </w:pPr>
    </w:p>
    <w:p w14:paraId="01474EDF" w14:textId="77777777" w:rsidR="003A07DD" w:rsidRPr="003D54DA" w:rsidRDefault="003A07DD" w:rsidP="003A07DD">
      <w:pPr>
        <w:widowControl/>
        <w:tabs>
          <w:tab w:val="left" w:pos="12960"/>
        </w:tabs>
        <w:spacing w:line="240" w:lineRule="auto"/>
        <w:rPr>
          <w:rFonts w:ascii="Soberana Sans" w:hAnsi="Soberana Sans" w:cs="Arial"/>
          <w:b/>
          <w:i/>
          <w:color w:val="000000"/>
          <w:sz w:val="18"/>
          <w:szCs w:val="18"/>
          <w:u w:val="single"/>
        </w:rPr>
      </w:pPr>
      <w:r w:rsidRPr="003D54DA">
        <w:rPr>
          <w:rFonts w:ascii="Montserrat Medium" w:hAnsi="Montserrat Medium" w:cs="Arial"/>
          <w:b/>
          <w:i/>
          <w:color w:val="000000"/>
          <w:sz w:val="18"/>
          <w:szCs w:val="18"/>
          <w:u w:val="single"/>
        </w:rPr>
        <w:t>CANTIDAD</w:t>
      </w:r>
      <w:r w:rsidRPr="003D54DA">
        <w:rPr>
          <w:rFonts w:ascii="Soberana Sans" w:hAnsi="Soberana Sans" w:cs="Arial"/>
          <w:b/>
          <w:i/>
          <w:color w:val="000000"/>
          <w:sz w:val="18"/>
          <w:szCs w:val="18"/>
          <w:u w:val="single"/>
        </w:rPr>
        <w:t xml:space="preserve"> </w:t>
      </w:r>
      <w:r w:rsidRPr="003D54DA">
        <w:rPr>
          <w:rFonts w:ascii="Montserrat Medium" w:hAnsi="Montserrat Medium" w:cs="Arial"/>
          <w:b/>
          <w:i/>
          <w:color w:val="000000"/>
          <w:sz w:val="18"/>
          <w:szCs w:val="18"/>
          <w:u w:val="single"/>
        </w:rPr>
        <w:t>OTORGADA</w:t>
      </w:r>
      <w:r w:rsidRPr="003D54DA">
        <w:rPr>
          <w:rFonts w:ascii="Soberana Sans" w:hAnsi="Soberana Sans" w:cs="Arial"/>
          <w:b/>
          <w:i/>
          <w:color w:val="000000"/>
          <w:sz w:val="18"/>
          <w:szCs w:val="18"/>
          <w:u w:val="single"/>
        </w:rPr>
        <w:t>:</w:t>
      </w:r>
    </w:p>
    <w:p w14:paraId="45EBCCAF" w14:textId="77777777" w:rsidR="003A07DD" w:rsidRPr="003D54DA" w:rsidRDefault="003A07DD" w:rsidP="003A07DD">
      <w:pPr>
        <w:widowControl/>
        <w:tabs>
          <w:tab w:val="left" w:pos="12960"/>
        </w:tabs>
        <w:spacing w:line="240" w:lineRule="auto"/>
        <w:rPr>
          <w:rFonts w:ascii="Montserrat" w:hAnsi="Montserrat" w:cs="Arial"/>
          <w:color w:val="000000"/>
          <w:sz w:val="18"/>
          <w:szCs w:val="18"/>
        </w:rPr>
      </w:pPr>
      <w:r w:rsidRPr="003D54DA">
        <w:rPr>
          <w:rFonts w:ascii="Montserrat" w:hAnsi="Montserrat" w:cs="Arial"/>
          <w:color w:val="000000"/>
          <w:sz w:val="18"/>
          <w:szCs w:val="18"/>
        </w:rPr>
        <w:t xml:space="preserve">Escriba la cantidad de métodos anticonceptivos que se otorgan o aplican a la persona durante la consulta. Cuando solo se prescriban los métodos o se trate de consultas de seguimiento o de información registre cero </w:t>
      </w:r>
      <w:r w:rsidRPr="003D54DA">
        <w:rPr>
          <w:rFonts w:ascii="Montserrat" w:hAnsi="Montserrat" w:cs="Arial"/>
          <w:color w:val="000000"/>
          <w:sz w:val="18"/>
          <w:szCs w:val="18"/>
        </w:rPr>
        <w:lastRenderedPageBreak/>
        <w:t>en esta columna. Para su comodidad consulte la siguiente tabla para registrar la cantidad otorgada de anticonceptivos.</w:t>
      </w:r>
    </w:p>
    <w:p w14:paraId="0AD9C6F4" w14:textId="77777777" w:rsidR="003A07DD" w:rsidRPr="003D54DA" w:rsidRDefault="003A07DD" w:rsidP="003A07DD">
      <w:pPr>
        <w:tabs>
          <w:tab w:val="left" w:pos="12960"/>
        </w:tabs>
        <w:rPr>
          <w:rFonts w:ascii="Montserrat" w:hAnsi="Montserrat" w:cs="Arial"/>
          <w:color w:val="000000"/>
          <w:sz w:val="18"/>
          <w:szCs w:val="18"/>
        </w:rPr>
      </w:pPr>
    </w:p>
    <w:tbl>
      <w:tblPr>
        <w:tblStyle w:val="Tablaconcuadrcula"/>
        <w:tblW w:w="0" w:type="auto"/>
        <w:jc w:val="center"/>
        <w:tblLook w:val="04A0" w:firstRow="1" w:lastRow="0" w:firstColumn="1" w:lastColumn="0" w:noHBand="0" w:noVBand="1"/>
      </w:tblPr>
      <w:tblGrid>
        <w:gridCol w:w="3315"/>
        <w:gridCol w:w="6647"/>
      </w:tblGrid>
      <w:tr w:rsidR="003A07DD" w:rsidRPr="003D54DA" w14:paraId="589C77F4" w14:textId="77777777" w:rsidTr="00C74A57">
        <w:trPr>
          <w:jc w:val="center"/>
        </w:trPr>
        <w:tc>
          <w:tcPr>
            <w:tcW w:w="3315" w:type="dxa"/>
          </w:tcPr>
          <w:p w14:paraId="22C1F6C3" w14:textId="77777777" w:rsidR="003A07DD" w:rsidRPr="003D54DA" w:rsidRDefault="003A07DD" w:rsidP="002C58B6">
            <w:pPr>
              <w:tabs>
                <w:tab w:val="left" w:pos="12960"/>
              </w:tabs>
              <w:jc w:val="center"/>
              <w:rPr>
                <w:rFonts w:ascii="Montserrat" w:hAnsi="Montserrat" w:cs="Arial"/>
                <w:b/>
                <w:color w:val="000000"/>
                <w:sz w:val="18"/>
                <w:szCs w:val="18"/>
              </w:rPr>
            </w:pPr>
            <w:r w:rsidRPr="003D54DA">
              <w:rPr>
                <w:rFonts w:ascii="Montserrat" w:hAnsi="Montserrat" w:cs="Arial"/>
                <w:b/>
                <w:color w:val="000000"/>
                <w:sz w:val="18"/>
                <w:szCs w:val="18"/>
              </w:rPr>
              <w:t>Método</w:t>
            </w:r>
          </w:p>
        </w:tc>
        <w:tc>
          <w:tcPr>
            <w:tcW w:w="6647" w:type="dxa"/>
          </w:tcPr>
          <w:p w14:paraId="0FF6ABF0" w14:textId="77777777" w:rsidR="003A07DD" w:rsidRPr="003D54DA" w:rsidRDefault="003A07DD" w:rsidP="002C58B6">
            <w:pPr>
              <w:tabs>
                <w:tab w:val="left" w:pos="12960"/>
              </w:tabs>
              <w:jc w:val="center"/>
              <w:rPr>
                <w:rFonts w:ascii="Montserrat" w:hAnsi="Montserrat" w:cs="Arial"/>
                <w:b/>
                <w:color w:val="000000"/>
                <w:sz w:val="18"/>
                <w:szCs w:val="18"/>
              </w:rPr>
            </w:pPr>
            <w:r w:rsidRPr="003D54DA">
              <w:rPr>
                <w:rFonts w:ascii="Montserrat" w:hAnsi="Montserrat" w:cs="Arial"/>
                <w:b/>
                <w:color w:val="000000"/>
                <w:sz w:val="18"/>
                <w:szCs w:val="18"/>
              </w:rPr>
              <w:t>Cantidad Otorgada</w:t>
            </w:r>
          </w:p>
        </w:tc>
      </w:tr>
      <w:tr w:rsidR="003A07DD" w:rsidRPr="003D54DA" w14:paraId="70BF663F" w14:textId="77777777" w:rsidTr="00C74A57">
        <w:trPr>
          <w:jc w:val="center"/>
        </w:trPr>
        <w:tc>
          <w:tcPr>
            <w:tcW w:w="3315" w:type="dxa"/>
          </w:tcPr>
          <w:p w14:paraId="263CC99F" w14:textId="77777777" w:rsidR="003A07DD" w:rsidRPr="003D54DA" w:rsidRDefault="003A07DD" w:rsidP="002C58B6">
            <w:pPr>
              <w:tabs>
                <w:tab w:val="left" w:pos="12960"/>
              </w:tabs>
              <w:rPr>
                <w:rFonts w:ascii="Montserrat" w:hAnsi="Montserrat" w:cs="Arial"/>
                <w:sz w:val="18"/>
                <w:szCs w:val="18"/>
              </w:rPr>
            </w:pPr>
            <w:r w:rsidRPr="003D54DA">
              <w:rPr>
                <w:rFonts w:ascii="Montserrat" w:hAnsi="Montserrat" w:cs="Arial"/>
                <w:sz w:val="18"/>
                <w:szCs w:val="18"/>
              </w:rPr>
              <w:t>Hormonal oral</w:t>
            </w:r>
          </w:p>
        </w:tc>
        <w:tc>
          <w:tcPr>
            <w:tcW w:w="6647" w:type="dxa"/>
          </w:tcPr>
          <w:p w14:paraId="47A3B3E0" w14:textId="77777777" w:rsidR="003A07DD" w:rsidRPr="003D54DA" w:rsidRDefault="003A07DD" w:rsidP="002C58B6">
            <w:pPr>
              <w:tabs>
                <w:tab w:val="left" w:pos="12960"/>
              </w:tabs>
              <w:rPr>
                <w:rFonts w:ascii="Montserrat" w:hAnsi="Montserrat" w:cs="Arial"/>
                <w:sz w:val="18"/>
                <w:szCs w:val="18"/>
              </w:rPr>
            </w:pPr>
            <w:r w:rsidRPr="003D54DA">
              <w:rPr>
                <w:rFonts w:ascii="Montserrat" w:hAnsi="Montserrat" w:cs="Arial"/>
                <w:sz w:val="18"/>
                <w:szCs w:val="18"/>
              </w:rPr>
              <w:t>Número de ciclos proporcionados a la usuaria durante la consulta.</w:t>
            </w:r>
          </w:p>
        </w:tc>
      </w:tr>
      <w:tr w:rsidR="003A07DD" w:rsidRPr="003D54DA" w14:paraId="6B9D7365" w14:textId="77777777" w:rsidTr="00C74A57">
        <w:trPr>
          <w:jc w:val="center"/>
        </w:trPr>
        <w:tc>
          <w:tcPr>
            <w:tcW w:w="3315" w:type="dxa"/>
          </w:tcPr>
          <w:p w14:paraId="575A5F84" w14:textId="77777777" w:rsidR="003A07DD" w:rsidRPr="003D54DA" w:rsidRDefault="003A07DD" w:rsidP="002C58B6">
            <w:pPr>
              <w:tabs>
                <w:tab w:val="left" w:pos="12960"/>
              </w:tabs>
              <w:rPr>
                <w:rFonts w:ascii="Montserrat" w:hAnsi="Montserrat" w:cs="Arial"/>
                <w:sz w:val="18"/>
                <w:szCs w:val="18"/>
              </w:rPr>
            </w:pPr>
            <w:r w:rsidRPr="003D54DA">
              <w:rPr>
                <w:rFonts w:ascii="Montserrat" w:hAnsi="Montserrat" w:cs="Arial"/>
                <w:sz w:val="18"/>
                <w:szCs w:val="18"/>
              </w:rPr>
              <w:t>Inyectable mensual</w:t>
            </w:r>
          </w:p>
        </w:tc>
        <w:tc>
          <w:tcPr>
            <w:tcW w:w="6647" w:type="dxa"/>
          </w:tcPr>
          <w:p w14:paraId="5C428634" w14:textId="77777777" w:rsidR="003A07DD" w:rsidRPr="003D54DA" w:rsidRDefault="003A07DD" w:rsidP="002C58B6">
            <w:pPr>
              <w:tabs>
                <w:tab w:val="left" w:pos="12960"/>
              </w:tabs>
              <w:rPr>
                <w:rFonts w:ascii="Montserrat" w:hAnsi="Montserrat" w:cs="Arial"/>
                <w:sz w:val="18"/>
                <w:szCs w:val="18"/>
              </w:rPr>
            </w:pPr>
            <w:r w:rsidRPr="003D54DA">
              <w:rPr>
                <w:rFonts w:ascii="Montserrat" w:hAnsi="Montserrat" w:cs="Arial"/>
                <w:sz w:val="18"/>
                <w:szCs w:val="18"/>
              </w:rPr>
              <w:t>Número de ampolletas entregadas (considere en su caso el hormonal inyectable aplicado en consulta).</w:t>
            </w:r>
          </w:p>
        </w:tc>
      </w:tr>
      <w:tr w:rsidR="003A07DD" w:rsidRPr="003D54DA" w14:paraId="2C3B6D1F" w14:textId="77777777" w:rsidTr="00C74A57">
        <w:trPr>
          <w:jc w:val="center"/>
        </w:trPr>
        <w:tc>
          <w:tcPr>
            <w:tcW w:w="3315" w:type="dxa"/>
          </w:tcPr>
          <w:p w14:paraId="4D4EE559" w14:textId="77777777" w:rsidR="003A07DD" w:rsidRPr="003D54DA" w:rsidRDefault="003A07DD" w:rsidP="002C58B6">
            <w:pPr>
              <w:tabs>
                <w:tab w:val="left" w:pos="12960"/>
              </w:tabs>
              <w:rPr>
                <w:rFonts w:ascii="Montserrat" w:hAnsi="Montserrat" w:cs="Arial"/>
                <w:sz w:val="18"/>
                <w:szCs w:val="18"/>
              </w:rPr>
            </w:pPr>
            <w:r w:rsidRPr="003D54DA">
              <w:rPr>
                <w:rFonts w:ascii="Montserrat" w:hAnsi="Montserrat" w:cs="Arial"/>
                <w:sz w:val="18"/>
                <w:szCs w:val="18"/>
              </w:rPr>
              <w:t>Inyectable bimestral</w:t>
            </w:r>
          </w:p>
        </w:tc>
        <w:tc>
          <w:tcPr>
            <w:tcW w:w="6647" w:type="dxa"/>
          </w:tcPr>
          <w:p w14:paraId="453A8756" w14:textId="77777777" w:rsidR="003A07DD" w:rsidRPr="003D54DA" w:rsidRDefault="003A07DD" w:rsidP="002C58B6">
            <w:pPr>
              <w:tabs>
                <w:tab w:val="left" w:pos="12960"/>
              </w:tabs>
              <w:rPr>
                <w:rFonts w:ascii="Montserrat" w:hAnsi="Montserrat" w:cs="Arial"/>
                <w:sz w:val="18"/>
                <w:szCs w:val="18"/>
              </w:rPr>
            </w:pPr>
            <w:r w:rsidRPr="003D54DA">
              <w:rPr>
                <w:rFonts w:ascii="Montserrat" w:hAnsi="Montserrat" w:cs="Arial"/>
                <w:sz w:val="18"/>
                <w:szCs w:val="18"/>
              </w:rPr>
              <w:t>Número de ampolletas entregadas (considere en su caso el hormonal inyectable aplicado en consulta).</w:t>
            </w:r>
          </w:p>
        </w:tc>
      </w:tr>
      <w:tr w:rsidR="00C74A57" w:rsidRPr="003D54DA" w14:paraId="74154FBA" w14:textId="77777777" w:rsidTr="00C74A57">
        <w:trPr>
          <w:jc w:val="center"/>
        </w:trPr>
        <w:tc>
          <w:tcPr>
            <w:tcW w:w="3315" w:type="dxa"/>
          </w:tcPr>
          <w:p w14:paraId="4A3E8259" w14:textId="77777777" w:rsidR="00C74A57" w:rsidRPr="003D54DA" w:rsidRDefault="00C74A57" w:rsidP="00C74A57">
            <w:pPr>
              <w:tabs>
                <w:tab w:val="left" w:pos="12960"/>
              </w:tabs>
              <w:rPr>
                <w:rFonts w:ascii="Montserrat" w:hAnsi="Montserrat" w:cs="Arial"/>
                <w:sz w:val="18"/>
                <w:szCs w:val="18"/>
              </w:rPr>
            </w:pPr>
            <w:r>
              <w:rPr>
                <w:rFonts w:ascii="Montserrat" w:hAnsi="Montserrat" w:cs="Arial"/>
                <w:sz w:val="18"/>
                <w:szCs w:val="18"/>
              </w:rPr>
              <w:t>Inyectable tr</w:t>
            </w:r>
            <w:r w:rsidRPr="003D54DA">
              <w:rPr>
                <w:rFonts w:ascii="Montserrat" w:hAnsi="Montserrat" w:cs="Arial"/>
                <w:sz w:val="18"/>
                <w:szCs w:val="18"/>
              </w:rPr>
              <w:t>imestral</w:t>
            </w:r>
          </w:p>
        </w:tc>
        <w:tc>
          <w:tcPr>
            <w:tcW w:w="6647" w:type="dxa"/>
          </w:tcPr>
          <w:p w14:paraId="6AA3C638" w14:textId="77777777"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Número de ampolletas entregadas (considere en su caso el hormonal inyectable aplicado en consulta).</w:t>
            </w:r>
          </w:p>
        </w:tc>
      </w:tr>
      <w:tr w:rsidR="00C74A57" w:rsidRPr="003D54DA" w14:paraId="7AC4DB70" w14:textId="77777777" w:rsidTr="00C74A57">
        <w:trPr>
          <w:jc w:val="center"/>
        </w:trPr>
        <w:tc>
          <w:tcPr>
            <w:tcW w:w="3315" w:type="dxa"/>
          </w:tcPr>
          <w:p w14:paraId="6F4C16C2" w14:textId="77777777"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Dispositivo Intrauterino (DIU)</w:t>
            </w:r>
          </w:p>
        </w:tc>
        <w:tc>
          <w:tcPr>
            <w:tcW w:w="6647" w:type="dxa"/>
          </w:tcPr>
          <w:p w14:paraId="70549ED7" w14:textId="141FF985"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Anote 1 s</w:t>
            </w:r>
            <w:r w:rsidR="00E608C6">
              <w:rPr>
                <w:rFonts w:ascii="Montserrat" w:hAnsi="Montserrat" w:cs="Arial"/>
                <w:sz w:val="18"/>
                <w:szCs w:val="18"/>
              </w:rPr>
              <w:t>i se aplica el DIU en consulta o</w:t>
            </w:r>
            <w:r w:rsidRPr="003D54DA">
              <w:rPr>
                <w:rFonts w:ascii="Montserrat" w:hAnsi="Montserrat" w:cs="Arial"/>
                <w:sz w:val="18"/>
                <w:szCs w:val="18"/>
              </w:rPr>
              <w:t xml:space="preserve"> cero, en caso de que se trate una consulta subsecuente.</w:t>
            </w:r>
          </w:p>
        </w:tc>
      </w:tr>
      <w:tr w:rsidR="00C74A57" w:rsidRPr="003D54DA" w14:paraId="7357E906" w14:textId="77777777" w:rsidTr="00C74A57">
        <w:trPr>
          <w:jc w:val="center"/>
        </w:trPr>
        <w:tc>
          <w:tcPr>
            <w:tcW w:w="3315" w:type="dxa"/>
          </w:tcPr>
          <w:p w14:paraId="5BA73203" w14:textId="77777777"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Implante subdérmico</w:t>
            </w:r>
          </w:p>
        </w:tc>
        <w:tc>
          <w:tcPr>
            <w:tcW w:w="6647" w:type="dxa"/>
          </w:tcPr>
          <w:p w14:paraId="24AB35B7" w14:textId="5F1BACB0"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 xml:space="preserve">Anote 1 si se </w:t>
            </w:r>
            <w:r w:rsidR="00E608C6">
              <w:rPr>
                <w:rFonts w:ascii="Montserrat" w:hAnsi="Montserrat" w:cs="Arial"/>
                <w:sz w:val="18"/>
                <w:szCs w:val="18"/>
              </w:rPr>
              <w:t>aplica el implante en consulta o</w:t>
            </w:r>
            <w:r w:rsidRPr="003D54DA">
              <w:rPr>
                <w:rFonts w:ascii="Montserrat" w:hAnsi="Montserrat" w:cs="Arial"/>
                <w:sz w:val="18"/>
                <w:szCs w:val="18"/>
              </w:rPr>
              <w:t xml:space="preserve"> cero, en caso de que se trate una consulta subsecuente.</w:t>
            </w:r>
          </w:p>
        </w:tc>
      </w:tr>
      <w:tr w:rsidR="00C74A57" w:rsidRPr="003D54DA" w14:paraId="671718B5" w14:textId="77777777" w:rsidTr="00C74A57">
        <w:trPr>
          <w:jc w:val="center"/>
        </w:trPr>
        <w:tc>
          <w:tcPr>
            <w:tcW w:w="3315" w:type="dxa"/>
          </w:tcPr>
          <w:p w14:paraId="5D62D1C7" w14:textId="77777777"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Oclusión Tubaria Bilateral (OTB)</w:t>
            </w:r>
          </w:p>
        </w:tc>
        <w:tc>
          <w:tcPr>
            <w:tcW w:w="6647" w:type="dxa"/>
          </w:tcPr>
          <w:p w14:paraId="13FA7984" w14:textId="77777777"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Anote “X” cuando se trate de una consulta otorgada a usuarias de este método.</w:t>
            </w:r>
          </w:p>
        </w:tc>
      </w:tr>
      <w:tr w:rsidR="00C74A57" w:rsidRPr="003D54DA" w14:paraId="2891CD74" w14:textId="77777777" w:rsidTr="00C74A57">
        <w:trPr>
          <w:jc w:val="center"/>
        </w:trPr>
        <w:tc>
          <w:tcPr>
            <w:tcW w:w="3315" w:type="dxa"/>
          </w:tcPr>
          <w:p w14:paraId="58850AFD" w14:textId="77777777"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Vasectomía</w:t>
            </w:r>
          </w:p>
        </w:tc>
        <w:tc>
          <w:tcPr>
            <w:tcW w:w="6647" w:type="dxa"/>
          </w:tcPr>
          <w:p w14:paraId="736AFE46" w14:textId="77777777"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Anote “X” cuando se trate de una consulta otorgada a usuarios de este método.</w:t>
            </w:r>
          </w:p>
        </w:tc>
      </w:tr>
      <w:tr w:rsidR="00C74A57" w:rsidRPr="003D54DA" w14:paraId="4399842E" w14:textId="77777777" w:rsidTr="00C74A57">
        <w:trPr>
          <w:jc w:val="center"/>
        </w:trPr>
        <w:tc>
          <w:tcPr>
            <w:tcW w:w="3315" w:type="dxa"/>
          </w:tcPr>
          <w:p w14:paraId="34D10C48" w14:textId="77777777"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Preservativo masculino</w:t>
            </w:r>
          </w:p>
        </w:tc>
        <w:tc>
          <w:tcPr>
            <w:tcW w:w="6647" w:type="dxa"/>
          </w:tcPr>
          <w:p w14:paraId="19175516" w14:textId="77777777"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Anote el número de condones masculinos que se proporcionan durante la consulta.</w:t>
            </w:r>
          </w:p>
        </w:tc>
      </w:tr>
      <w:tr w:rsidR="00C74A57" w:rsidRPr="003D54DA" w14:paraId="11AF4F58" w14:textId="77777777" w:rsidTr="00C74A57">
        <w:trPr>
          <w:jc w:val="center"/>
        </w:trPr>
        <w:tc>
          <w:tcPr>
            <w:tcW w:w="3315" w:type="dxa"/>
          </w:tcPr>
          <w:p w14:paraId="2EF836E6" w14:textId="77777777"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Preservativo femenino</w:t>
            </w:r>
          </w:p>
        </w:tc>
        <w:tc>
          <w:tcPr>
            <w:tcW w:w="6647" w:type="dxa"/>
          </w:tcPr>
          <w:p w14:paraId="442FADC5" w14:textId="77777777"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Anote el número de condones femeninos que se proporcionan durante la consulta.</w:t>
            </w:r>
          </w:p>
        </w:tc>
      </w:tr>
      <w:tr w:rsidR="00C74A57" w:rsidRPr="003D54DA" w14:paraId="3C96BF4E" w14:textId="77777777" w:rsidTr="00C74A57">
        <w:trPr>
          <w:jc w:val="center"/>
        </w:trPr>
        <w:tc>
          <w:tcPr>
            <w:tcW w:w="3315" w:type="dxa"/>
          </w:tcPr>
          <w:p w14:paraId="75E25AF1" w14:textId="77777777"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DIU Medicado</w:t>
            </w:r>
          </w:p>
        </w:tc>
        <w:tc>
          <w:tcPr>
            <w:tcW w:w="6647" w:type="dxa"/>
          </w:tcPr>
          <w:p w14:paraId="710920B5" w14:textId="69BD3C4A"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Anote 1 s</w:t>
            </w:r>
            <w:r w:rsidR="00E608C6">
              <w:rPr>
                <w:rFonts w:ascii="Montserrat" w:hAnsi="Montserrat" w:cs="Arial"/>
                <w:sz w:val="18"/>
                <w:szCs w:val="18"/>
              </w:rPr>
              <w:t>i se aplica el DIU en consulta o</w:t>
            </w:r>
            <w:r w:rsidRPr="003D54DA">
              <w:rPr>
                <w:rFonts w:ascii="Montserrat" w:hAnsi="Montserrat" w:cs="Arial"/>
                <w:sz w:val="18"/>
                <w:szCs w:val="18"/>
              </w:rPr>
              <w:t xml:space="preserve"> cero, en caso de que se trate una consulta subsecuente para revisión.</w:t>
            </w:r>
          </w:p>
        </w:tc>
      </w:tr>
      <w:tr w:rsidR="00C74A57" w:rsidRPr="003D54DA" w14:paraId="5EAC446D" w14:textId="77777777" w:rsidTr="00C74A57">
        <w:trPr>
          <w:jc w:val="center"/>
        </w:trPr>
        <w:tc>
          <w:tcPr>
            <w:tcW w:w="3315" w:type="dxa"/>
          </w:tcPr>
          <w:p w14:paraId="232BA49B" w14:textId="77777777"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Parche Dérmico</w:t>
            </w:r>
          </w:p>
        </w:tc>
        <w:tc>
          <w:tcPr>
            <w:tcW w:w="6647" w:type="dxa"/>
          </w:tcPr>
          <w:p w14:paraId="3ABF82AB" w14:textId="77777777" w:rsidR="00C74A57" w:rsidRPr="003D54DA" w:rsidRDefault="00C74A57" w:rsidP="00C74A57">
            <w:pPr>
              <w:tabs>
                <w:tab w:val="left" w:pos="12960"/>
              </w:tabs>
              <w:rPr>
                <w:rFonts w:ascii="Montserrat" w:hAnsi="Montserrat" w:cs="Arial"/>
                <w:sz w:val="18"/>
                <w:szCs w:val="18"/>
              </w:rPr>
            </w:pPr>
            <w:r w:rsidRPr="003D54DA">
              <w:rPr>
                <w:rFonts w:ascii="Montserrat" w:hAnsi="Montserrat" w:cs="Arial"/>
                <w:sz w:val="18"/>
                <w:szCs w:val="18"/>
              </w:rPr>
              <w:t>Anote el número de paquetes de parches entregados a la persona durante la consulta.</w:t>
            </w:r>
          </w:p>
        </w:tc>
      </w:tr>
    </w:tbl>
    <w:p w14:paraId="4B1F511A" w14:textId="77777777" w:rsidR="003A07DD" w:rsidRPr="00926DC4" w:rsidRDefault="003A07DD" w:rsidP="003A07DD">
      <w:pPr>
        <w:tabs>
          <w:tab w:val="left" w:pos="12960"/>
        </w:tabs>
        <w:rPr>
          <w:rFonts w:ascii="Montserrat" w:hAnsi="Montserrat" w:cs="Arial"/>
          <w:color w:val="000000"/>
          <w:sz w:val="18"/>
          <w:szCs w:val="18"/>
        </w:rPr>
      </w:pPr>
    </w:p>
    <w:p w14:paraId="375AE7BE" w14:textId="77777777" w:rsidR="003A07DD" w:rsidRPr="003D54DA" w:rsidRDefault="003A07DD" w:rsidP="003A07DD">
      <w:pPr>
        <w:widowControl/>
        <w:tabs>
          <w:tab w:val="left" w:pos="12960"/>
        </w:tabs>
        <w:spacing w:line="240" w:lineRule="auto"/>
        <w:rPr>
          <w:rFonts w:ascii="Montserrat Medium" w:hAnsi="Montserrat Medium" w:cs="Arial"/>
          <w:i/>
          <w:color w:val="000000"/>
          <w:sz w:val="18"/>
          <w:szCs w:val="18"/>
          <w:u w:val="single"/>
        </w:rPr>
      </w:pPr>
      <w:r w:rsidRPr="003D54DA">
        <w:rPr>
          <w:rFonts w:ascii="Montserrat Medium" w:hAnsi="Montserrat Medium" w:cs="Arial"/>
          <w:b/>
          <w:i/>
          <w:color w:val="000000"/>
          <w:sz w:val="18"/>
          <w:szCs w:val="18"/>
          <w:u w:val="single"/>
        </w:rPr>
        <w:t>FECHA DE PRÓXIMA CONSULTA</w:t>
      </w:r>
      <w:r w:rsidRPr="003D54DA">
        <w:rPr>
          <w:rFonts w:ascii="Montserrat Medium" w:hAnsi="Montserrat Medium" w:cs="Arial"/>
          <w:i/>
          <w:color w:val="000000"/>
          <w:sz w:val="18"/>
          <w:szCs w:val="18"/>
          <w:u w:val="single"/>
        </w:rPr>
        <w:t>:</w:t>
      </w:r>
    </w:p>
    <w:p w14:paraId="7C7C9695" w14:textId="77777777" w:rsidR="003A07DD" w:rsidRPr="003D54DA" w:rsidRDefault="003A07DD" w:rsidP="003A07DD">
      <w:pPr>
        <w:widowControl/>
        <w:tabs>
          <w:tab w:val="left" w:pos="12960"/>
        </w:tabs>
        <w:spacing w:line="240" w:lineRule="auto"/>
        <w:rPr>
          <w:rFonts w:ascii="Montserrat" w:hAnsi="Montserrat" w:cs="Arial"/>
          <w:color w:val="000000"/>
          <w:sz w:val="18"/>
          <w:szCs w:val="18"/>
        </w:rPr>
      </w:pPr>
      <w:r w:rsidRPr="003D54DA">
        <w:rPr>
          <w:rFonts w:ascii="Montserrat" w:hAnsi="Montserrat" w:cs="Arial"/>
          <w:color w:val="000000"/>
          <w:sz w:val="18"/>
          <w:szCs w:val="18"/>
        </w:rPr>
        <w:t>Registre con números arábigos el día, mes y año en que se programa la siguiente consulta. Es muy importante programar la próxima cita en una fecha acorde para dar seguimiento a la persona usuaria, dependiendo del tipo de método que está utilizando.</w:t>
      </w:r>
    </w:p>
    <w:p w14:paraId="65F9C3DC" w14:textId="77777777" w:rsidR="003A07DD" w:rsidRPr="003D54DA" w:rsidRDefault="003A07DD" w:rsidP="003A07DD">
      <w:pPr>
        <w:tabs>
          <w:tab w:val="left" w:pos="12960"/>
        </w:tabs>
        <w:rPr>
          <w:rFonts w:ascii="Montserrat" w:hAnsi="Montserrat" w:cs="Arial"/>
          <w:color w:val="000000"/>
          <w:sz w:val="18"/>
          <w:szCs w:val="18"/>
        </w:rPr>
      </w:pPr>
    </w:p>
    <w:p w14:paraId="21723C41" w14:textId="77777777" w:rsidR="003A07DD" w:rsidRPr="003D54DA" w:rsidRDefault="003A07DD" w:rsidP="003A07DD">
      <w:pPr>
        <w:widowControl/>
        <w:tabs>
          <w:tab w:val="left" w:pos="12960"/>
        </w:tabs>
        <w:spacing w:line="240" w:lineRule="auto"/>
        <w:rPr>
          <w:rFonts w:ascii="Soberana Sans" w:hAnsi="Soberana Sans" w:cs="Arial"/>
          <w:i/>
          <w:color w:val="000000"/>
          <w:sz w:val="18"/>
          <w:szCs w:val="18"/>
          <w:u w:val="single"/>
        </w:rPr>
      </w:pPr>
      <w:r w:rsidRPr="003D54DA">
        <w:rPr>
          <w:rFonts w:ascii="Montserrat Medium" w:hAnsi="Montserrat Medium" w:cs="Arial"/>
          <w:b/>
          <w:i/>
          <w:color w:val="000000"/>
          <w:sz w:val="18"/>
          <w:szCs w:val="18"/>
          <w:u w:val="single"/>
        </w:rPr>
        <w:t>OBSERVACIONES</w:t>
      </w:r>
      <w:r w:rsidR="0037232A" w:rsidRPr="003D54DA">
        <w:rPr>
          <w:rFonts w:ascii="Soberana Sans" w:hAnsi="Soberana Sans" w:cs="Arial"/>
          <w:i/>
          <w:color w:val="000000"/>
          <w:sz w:val="18"/>
          <w:szCs w:val="18"/>
          <w:u w:val="single"/>
        </w:rPr>
        <w:t>:</w:t>
      </w:r>
    </w:p>
    <w:p w14:paraId="08619554" w14:textId="77777777" w:rsidR="003A07DD" w:rsidRPr="003D54DA" w:rsidRDefault="003A07DD" w:rsidP="003A07DD">
      <w:pPr>
        <w:widowControl/>
        <w:tabs>
          <w:tab w:val="left" w:pos="12960"/>
        </w:tabs>
        <w:spacing w:line="240" w:lineRule="auto"/>
        <w:rPr>
          <w:rFonts w:ascii="Montserrat" w:hAnsi="Montserrat" w:cs="Arial"/>
          <w:color w:val="000000"/>
          <w:sz w:val="18"/>
          <w:szCs w:val="18"/>
        </w:rPr>
      </w:pPr>
      <w:r w:rsidRPr="003D54DA">
        <w:rPr>
          <w:rFonts w:ascii="Montserrat" w:hAnsi="Montserrat" w:cs="Arial"/>
          <w:color w:val="000000"/>
          <w:sz w:val="18"/>
          <w:szCs w:val="18"/>
        </w:rPr>
        <w:t>Utilice esta sección para registrar información adicional acerca de la consulta otorgada.</w:t>
      </w:r>
    </w:p>
    <w:p w14:paraId="60320434" w14:textId="77777777" w:rsidR="003A07DD" w:rsidRPr="003D54DA" w:rsidRDefault="003A07DD" w:rsidP="00701CA6">
      <w:pPr>
        <w:pStyle w:val="Ttulo2"/>
        <w:ind w:left="0"/>
        <w:rPr>
          <w:rFonts w:ascii="Montserrat Medium" w:hAnsi="Montserrat Medium"/>
          <w:b w:val="0"/>
          <w:sz w:val="24"/>
          <w:szCs w:val="24"/>
        </w:rPr>
      </w:pPr>
      <w:bookmarkStart w:id="41" w:name="_Toc152941115"/>
      <w:r w:rsidRPr="003D54DA">
        <w:rPr>
          <w:rFonts w:ascii="Montserrat Medium" w:hAnsi="Montserrat Medium"/>
          <w:b w:val="0"/>
          <w:sz w:val="24"/>
          <w:szCs w:val="24"/>
        </w:rPr>
        <w:t>VISITAS DOMICILIARIAS</w:t>
      </w:r>
      <w:bookmarkEnd w:id="41"/>
    </w:p>
    <w:p w14:paraId="450AAA47" w14:textId="77777777" w:rsidR="003A07DD" w:rsidRPr="003D54DA" w:rsidRDefault="003A07DD" w:rsidP="003A07DD">
      <w:pPr>
        <w:widowControl/>
        <w:tabs>
          <w:tab w:val="left" w:pos="12960"/>
        </w:tabs>
        <w:spacing w:line="240" w:lineRule="auto"/>
        <w:rPr>
          <w:rFonts w:ascii="Montserrat Medium" w:hAnsi="Montserrat Medium" w:cs="Arial"/>
          <w:i/>
          <w:color w:val="000000"/>
          <w:sz w:val="18"/>
          <w:szCs w:val="18"/>
          <w:u w:val="single"/>
        </w:rPr>
      </w:pPr>
      <w:r w:rsidRPr="003D54DA">
        <w:rPr>
          <w:rFonts w:ascii="Montserrat Medium" w:hAnsi="Montserrat Medium" w:cs="Arial"/>
          <w:b/>
          <w:i/>
          <w:color w:val="000000"/>
          <w:sz w:val="18"/>
          <w:szCs w:val="18"/>
          <w:u w:val="single"/>
        </w:rPr>
        <w:t>ACEPTA VISITA DOMICILIARIA:</w:t>
      </w:r>
    </w:p>
    <w:p w14:paraId="41D0110F" w14:textId="77777777" w:rsidR="003A07DD" w:rsidRPr="003D54DA" w:rsidRDefault="003A07DD" w:rsidP="003A07DD">
      <w:pPr>
        <w:widowControl/>
        <w:tabs>
          <w:tab w:val="left" w:pos="12960"/>
        </w:tabs>
        <w:spacing w:line="240" w:lineRule="auto"/>
        <w:rPr>
          <w:rFonts w:ascii="Montserrat" w:hAnsi="Montserrat" w:cs="Arial"/>
          <w:sz w:val="18"/>
          <w:szCs w:val="18"/>
        </w:rPr>
      </w:pPr>
      <w:r w:rsidRPr="003D54DA">
        <w:rPr>
          <w:rFonts w:ascii="Montserrat" w:hAnsi="Montserrat" w:cs="Arial"/>
          <w:sz w:val="18"/>
          <w:szCs w:val="18"/>
        </w:rPr>
        <w:t>Al abrir la tarjeta pregunte a la</w:t>
      </w:r>
      <w:r w:rsidR="00701CA6">
        <w:rPr>
          <w:rFonts w:ascii="Montserrat" w:hAnsi="Montserrat" w:cs="Arial"/>
          <w:sz w:val="18"/>
          <w:szCs w:val="18"/>
        </w:rPr>
        <w:t xml:space="preserve"> usuaria</w:t>
      </w:r>
      <w:r w:rsidRPr="003D54DA">
        <w:rPr>
          <w:rFonts w:ascii="Montserrat" w:hAnsi="Montserrat" w:cs="Arial"/>
          <w:sz w:val="18"/>
          <w:szCs w:val="18"/>
        </w:rPr>
        <w:t xml:space="preserve"> o usuario si da el consentimiento para recibir visitas en su domicilio. Registre con una “X” el cuadro que corresponde según la respuesta de la persona.</w:t>
      </w:r>
    </w:p>
    <w:p w14:paraId="5023141B" w14:textId="77777777" w:rsidR="003A07DD" w:rsidRPr="00926DC4" w:rsidRDefault="003A07DD" w:rsidP="0037232A">
      <w:pPr>
        <w:tabs>
          <w:tab w:val="left" w:pos="12960"/>
        </w:tabs>
        <w:rPr>
          <w:rFonts w:ascii="Montserrat" w:hAnsi="Montserrat" w:cs="Arial"/>
          <w:color w:val="000000"/>
          <w:sz w:val="18"/>
          <w:szCs w:val="18"/>
        </w:rPr>
      </w:pPr>
    </w:p>
    <w:p w14:paraId="351C07FC" w14:textId="77777777" w:rsidR="003A07DD" w:rsidRPr="003D54DA" w:rsidRDefault="003A07DD" w:rsidP="003A07DD">
      <w:pPr>
        <w:widowControl/>
        <w:tabs>
          <w:tab w:val="left" w:pos="12960"/>
        </w:tabs>
        <w:spacing w:line="240" w:lineRule="auto"/>
        <w:rPr>
          <w:rFonts w:ascii="Montserrat Medium" w:hAnsi="Montserrat Medium" w:cs="Arial"/>
          <w:i/>
          <w:sz w:val="18"/>
          <w:szCs w:val="18"/>
          <w:u w:val="single"/>
        </w:rPr>
      </w:pPr>
      <w:r w:rsidRPr="003D54DA">
        <w:rPr>
          <w:rFonts w:ascii="Montserrat Medium" w:hAnsi="Montserrat Medium" w:cs="Arial"/>
          <w:b/>
          <w:i/>
          <w:sz w:val="18"/>
          <w:szCs w:val="18"/>
          <w:u w:val="single"/>
        </w:rPr>
        <w:t>FECHA DE LA VISITA</w:t>
      </w:r>
      <w:r w:rsidRPr="003D54DA">
        <w:rPr>
          <w:rFonts w:ascii="Montserrat Medium" w:hAnsi="Montserrat Medium" w:cs="Arial"/>
          <w:i/>
          <w:sz w:val="18"/>
          <w:szCs w:val="18"/>
          <w:u w:val="single"/>
        </w:rPr>
        <w:t>:</w:t>
      </w:r>
    </w:p>
    <w:p w14:paraId="72334735" w14:textId="77777777" w:rsidR="003A07DD" w:rsidRPr="003D54DA" w:rsidRDefault="003A07DD" w:rsidP="003A07DD">
      <w:pPr>
        <w:widowControl/>
        <w:tabs>
          <w:tab w:val="left" w:pos="12960"/>
        </w:tabs>
        <w:spacing w:line="240" w:lineRule="auto"/>
        <w:rPr>
          <w:rFonts w:ascii="Montserrat" w:hAnsi="Montserrat" w:cs="Arial"/>
          <w:sz w:val="18"/>
          <w:szCs w:val="18"/>
        </w:rPr>
      </w:pPr>
      <w:r w:rsidRPr="003D54DA">
        <w:rPr>
          <w:rFonts w:ascii="Montserrat" w:hAnsi="Montserrat" w:cs="Arial"/>
          <w:sz w:val="18"/>
          <w:szCs w:val="18"/>
        </w:rPr>
        <w:t>En caso de que se realice una visita domiciliaria a la persona registre con números arábigos el día, mes y año en que se llevó a cabo la visita.</w:t>
      </w:r>
    </w:p>
    <w:p w14:paraId="1F3B1409" w14:textId="77777777" w:rsidR="003A07DD" w:rsidRPr="00926DC4" w:rsidRDefault="003A07DD" w:rsidP="003A07DD">
      <w:pPr>
        <w:tabs>
          <w:tab w:val="left" w:pos="12960"/>
        </w:tabs>
        <w:rPr>
          <w:rFonts w:ascii="Montserrat" w:hAnsi="Montserrat" w:cs="Arial"/>
          <w:color w:val="000000"/>
          <w:sz w:val="18"/>
          <w:szCs w:val="18"/>
        </w:rPr>
      </w:pPr>
    </w:p>
    <w:p w14:paraId="28F0F007" w14:textId="77777777" w:rsidR="003A07DD" w:rsidRPr="003D54DA" w:rsidRDefault="003A07DD" w:rsidP="003A07DD">
      <w:pPr>
        <w:widowControl/>
        <w:tabs>
          <w:tab w:val="left" w:pos="12960"/>
        </w:tabs>
        <w:spacing w:line="240" w:lineRule="auto"/>
        <w:rPr>
          <w:rFonts w:ascii="Montserrat Medium" w:hAnsi="Montserrat Medium" w:cs="Arial"/>
          <w:i/>
          <w:sz w:val="18"/>
          <w:szCs w:val="18"/>
          <w:u w:val="single"/>
        </w:rPr>
      </w:pPr>
      <w:r w:rsidRPr="003D54DA">
        <w:rPr>
          <w:rFonts w:ascii="Montserrat Medium" w:hAnsi="Montserrat Medium" w:cs="Arial"/>
          <w:b/>
          <w:i/>
          <w:sz w:val="18"/>
          <w:szCs w:val="18"/>
          <w:u w:val="single"/>
        </w:rPr>
        <w:t>RESULTADO</w:t>
      </w:r>
      <w:r w:rsidRPr="003D54DA">
        <w:rPr>
          <w:rFonts w:ascii="Montserrat Medium" w:hAnsi="Montserrat Medium" w:cs="Arial"/>
          <w:i/>
          <w:sz w:val="18"/>
          <w:szCs w:val="18"/>
          <w:u w:val="single"/>
        </w:rPr>
        <w:t>:</w:t>
      </w:r>
    </w:p>
    <w:p w14:paraId="6688CA8F" w14:textId="2C27DD67" w:rsidR="003A07DD" w:rsidRPr="003D54DA" w:rsidRDefault="003A07DD" w:rsidP="003A07DD">
      <w:pPr>
        <w:widowControl/>
        <w:tabs>
          <w:tab w:val="left" w:pos="12960"/>
        </w:tabs>
        <w:spacing w:line="240" w:lineRule="auto"/>
        <w:rPr>
          <w:rFonts w:ascii="Montserrat" w:hAnsi="Montserrat" w:cs="Arial"/>
          <w:color w:val="000000"/>
          <w:sz w:val="18"/>
          <w:szCs w:val="18"/>
        </w:rPr>
      </w:pPr>
      <w:r w:rsidRPr="003D54DA">
        <w:rPr>
          <w:rFonts w:ascii="Montserrat" w:hAnsi="Montserrat" w:cs="Arial"/>
          <w:sz w:val="18"/>
          <w:szCs w:val="18"/>
        </w:rPr>
        <w:t>Anote la clave del resultado de la visita domiciliaria efectuada según se señala en el recuadro incluido al pie de la tarjeta.</w:t>
      </w:r>
    </w:p>
    <w:sectPr w:rsidR="003A07DD" w:rsidRPr="003D54DA"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56223" w14:textId="77777777" w:rsidR="00357160" w:rsidRDefault="00357160">
      <w:pPr>
        <w:spacing w:line="240" w:lineRule="auto"/>
      </w:pPr>
      <w:r>
        <w:separator/>
      </w:r>
    </w:p>
  </w:endnote>
  <w:endnote w:type="continuationSeparator" w:id="0">
    <w:p w14:paraId="19591A48" w14:textId="77777777" w:rsidR="00357160" w:rsidRDefault="003571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0A3680" w:rsidRDefault="000A368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4B3F2EB" w14:textId="77777777" w:rsidR="000A3680" w:rsidRDefault="000A368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1C07A" w14:textId="77777777" w:rsidR="000A3680" w:rsidRDefault="000A3680">
    <w:pPr>
      <w:pStyle w:val="Piedepgina"/>
    </w:pPr>
    <w:r>
      <w:rPr>
        <w:noProof/>
        <w:lang w:val="en-US"/>
      </w:rPr>
      <w:drawing>
        <wp:anchor distT="0" distB="0" distL="114300" distR="114300" simplePos="0" relativeHeight="251661312" behindDoc="1" locked="0" layoutInCell="1" allowOverlap="1" wp14:anchorId="0EB29366" wp14:editId="73CD74FC">
          <wp:simplePos x="0" y="0"/>
          <wp:positionH relativeFrom="page">
            <wp:posOffset>19050</wp:posOffset>
          </wp:positionH>
          <wp:positionV relativeFrom="bottomMargin">
            <wp:posOffset>5715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26E5D" w14:textId="77777777" w:rsidR="000A3680" w:rsidRDefault="000A3680" w:rsidP="003D54DA">
    <w:pPr>
      <w:pStyle w:val="Piedepgina"/>
      <w:rPr>
        <w:rFonts w:ascii="Montserrat Medium" w:hAnsi="Montserrat Medium"/>
        <w:color w:val="984806"/>
        <w:sz w:val="16"/>
        <w:szCs w:val="16"/>
      </w:rPr>
    </w:pPr>
    <w:r w:rsidRPr="00753213">
      <w:rPr>
        <w:noProof/>
        <w:lang w:val="en-US"/>
      </w:rPr>
      <w:drawing>
        <wp:inline distT="0" distB="0" distL="0" distR="0" wp14:anchorId="4B675448" wp14:editId="56192D04">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4C32C5C9" w14:textId="4AD791EA" w:rsidR="000A3680" w:rsidRPr="009464B7" w:rsidRDefault="000A3680" w:rsidP="003D54DA">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A02403">
      <w:rPr>
        <w:rFonts w:ascii="Montserrat Medium" w:hAnsi="Montserrat Medium"/>
        <w:noProof/>
        <w:color w:val="7F7F7F" w:themeColor="text1" w:themeTint="80"/>
        <w:sz w:val="16"/>
        <w:szCs w:val="16"/>
      </w:rPr>
      <w:t>9</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A02403">
      <w:rPr>
        <w:rFonts w:ascii="Montserrat Medium" w:hAnsi="Montserrat Medium"/>
        <w:noProof/>
        <w:color w:val="7F7F7F" w:themeColor="text1" w:themeTint="80"/>
        <w:sz w:val="16"/>
        <w:szCs w:val="16"/>
      </w:rPr>
      <w:t>19</w:t>
    </w:r>
    <w:r w:rsidRPr="009464B7">
      <w:rPr>
        <w:rFonts w:ascii="Montserrat Medium" w:hAnsi="Montserrat Medium"/>
        <w:color w:val="7F7F7F" w:themeColor="text1" w:themeTint="80"/>
        <w:sz w:val="16"/>
        <w:szCs w:val="16"/>
      </w:rPr>
      <w:fldChar w:fldCharType="end"/>
    </w:r>
  </w:p>
  <w:p w14:paraId="2DE403A5" w14:textId="77777777" w:rsidR="000A3680" w:rsidRPr="002E2FF2" w:rsidRDefault="000A3680">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B00AE" w14:textId="77777777" w:rsidR="000A3680" w:rsidRDefault="000A368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EB40C" w14:textId="77777777" w:rsidR="00357160" w:rsidRDefault="00357160">
      <w:pPr>
        <w:spacing w:line="240" w:lineRule="auto"/>
      </w:pPr>
      <w:r>
        <w:separator/>
      </w:r>
    </w:p>
  </w:footnote>
  <w:footnote w:type="continuationSeparator" w:id="0">
    <w:p w14:paraId="4A0ADB0B" w14:textId="77777777" w:rsidR="00357160" w:rsidRDefault="0035716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C75D1" w14:textId="77777777" w:rsidR="000A3680" w:rsidRDefault="000A3680"/>
  <w:p w14:paraId="664355AD" w14:textId="77777777" w:rsidR="000A3680" w:rsidRDefault="000A3680" w:rsidP="00196207">
    <w:pPr>
      <w:pBdr>
        <w:top w:val="single" w:sz="6" w:space="1" w:color="auto"/>
      </w:pBdr>
      <w:jc w:val="center"/>
    </w:pPr>
  </w:p>
  <w:p w14:paraId="62F661EA" w14:textId="77777777" w:rsidR="000A3680" w:rsidRDefault="000A3680"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5761C44E" wp14:editId="5CB4C332">
          <wp:simplePos x="0" y="0"/>
          <wp:positionH relativeFrom="margin">
            <wp:align>center</wp:align>
          </wp:positionH>
          <wp:positionV relativeFrom="paragraph">
            <wp:posOffset>12700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1A965116" w14:textId="77777777" w:rsidR="000A3680" w:rsidRDefault="000A3680" w:rsidP="00196207">
    <w:pPr>
      <w:pBdr>
        <w:bottom w:val="single" w:sz="6" w:space="1" w:color="auto"/>
      </w:pBdr>
      <w:jc w:val="center"/>
      <w:rPr>
        <w:b/>
        <w:sz w:val="36"/>
      </w:rPr>
    </w:pPr>
  </w:p>
  <w:p w14:paraId="7DF4E37C" w14:textId="77777777" w:rsidR="000A3680" w:rsidRDefault="000A3680" w:rsidP="00196207">
    <w:pPr>
      <w:pBdr>
        <w:bottom w:val="single" w:sz="6" w:space="1" w:color="auto"/>
      </w:pBdr>
      <w:ind w:firstLine="720"/>
      <w:jc w:val="center"/>
      <w:rPr>
        <w:b/>
        <w:sz w:val="36"/>
      </w:rPr>
    </w:pPr>
  </w:p>
  <w:p w14:paraId="44FB30F8" w14:textId="77777777" w:rsidR="000A3680" w:rsidRDefault="000A3680" w:rsidP="00CB35CE">
    <w:pPr>
      <w:pBdr>
        <w:bottom w:val="single" w:sz="6" w:space="1" w:color="auto"/>
      </w:pBdr>
      <w:ind w:firstLine="720"/>
      <w:jc w:val="center"/>
      <w:rPr>
        <w:rFonts w:ascii="Montserrat Black" w:hAnsi="Montserrat Black"/>
        <w:b/>
        <w:smallCaps/>
        <w:sz w:val="36"/>
      </w:rPr>
    </w:pPr>
  </w:p>
  <w:p w14:paraId="3F0E8515" w14:textId="77777777" w:rsidR="000A3680" w:rsidRPr="00EE33F6" w:rsidRDefault="000A3680" w:rsidP="00CB35CE">
    <w:pPr>
      <w:pBdr>
        <w:bottom w:val="single" w:sz="6" w:space="1" w:color="auto"/>
      </w:pBdr>
      <w:ind w:firstLine="720"/>
      <w:jc w:val="center"/>
      <w:rPr>
        <w:rFonts w:ascii="Montserrat Black" w:hAnsi="Montserrat Black"/>
        <w:b/>
        <w:smallCaps/>
        <w:sz w:val="36"/>
      </w:rPr>
    </w:pPr>
    <w:r w:rsidRPr="00EE33F6">
      <w:rPr>
        <w:rFonts w:ascii="Montserrat Black" w:hAnsi="Montserrat Black"/>
        <w:b/>
        <w:smallCaps/>
        <w:sz w:val="36"/>
      </w:rPr>
      <w:t>Secretaría de Salud</w:t>
    </w:r>
  </w:p>
  <w:p w14:paraId="626157D1" w14:textId="77777777" w:rsidR="000A3680" w:rsidRPr="0052734A" w:rsidRDefault="000A3680" w:rsidP="00FB36A8">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0A3680" w:rsidRPr="00EE33F6" w:rsidRDefault="000A3680" w:rsidP="00FB36A8">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0A3680" w:rsidRPr="00EE33F6" w:rsidRDefault="000A3680" w:rsidP="00CB35CE">
    <w:pPr>
      <w:pBdr>
        <w:bottom w:val="single" w:sz="6" w:space="1" w:color="auto"/>
      </w:pBdr>
      <w:jc w:val="center"/>
      <w:rPr>
        <w:rFonts w:ascii="Montserrat Black" w:hAnsi="Montserrat Black"/>
        <w:b/>
        <w:smallCaps/>
        <w:sz w:val="36"/>
      </w:rPr>
    </w:pPr>
    <w:r w:rsidRPr="00EE33F6">
      <w:rPr>
        <w:rFonts w:ascii="Montserrat Black" w:hAnsi="Montserrat Black"/>
        <w:b/>
        <w:smallCaps/>
        <w:sz w:val="36"/>
      </w:rPr>
      <w:t>Dirección General de Información en Salud</w:t>
    </w:r>
  </w:p>
  <w:p w14:paraId="1DA6542E" w14:textId="77777777" w:rsidR="000A3680" w:rsidRPr="00DA38DA" w:rsidRDefault="000A3680" w:rsidP="00656C54">
    <w:pPr>
      <w:pBdr>
        <w:bottom w:val="single" w:sz="6" w:space="1" w:color="auto"/>
      </w:pBdr>
      <w:jc w:val="right"/>
      <w:rPr>
        <w:b/>
        <w:sz w:val="36"/>
      </w:rPr>
    </w:pPr>
  </w:p>
  <w:p w14:paraId="3041E394" w14:textId="77777777" w:rsidR="000A3680" w:rsidRPr="003F45FD" w:rsidRDefault="000A368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806"/>
      <w:gridCol w:w="3105"/>
    </w:tblGrid>
    <w:tr w:rsidR="000A3680" w:rsidRPr="00727CF1" w14:paraId="50E0ABC5" w14:textId="77777777" w:rsidTr="003D54DA">
      <w:trPr>
        <w:trHeight w:val="700"/>
      </w:trPr>
      <w:tc>
        <w:tcPr>
          <w:tcW w:w="3539" w:type="dxa"/>
          <w:vMerge w:val="restart"/>
          <w:vAlign w:val="center"/>
        </w:tcPr>
        <w:p w14:paraId="16287F21" w14:textId="77777777" w:rsidR="000A3680" w:rsidRPr="007F6292" w:rsidRDefault="000A3680" w:rsidP="00196207">
          <w:pPr>
            <w:rPr>
              <w:rFonts w:ascii="Verdana" w:hAnsi="Verdana"/>
              <w:noProof/>
              <w:sz w:val="18"/>
              <w:szCs w:val="18"/>
              <w:lang w:eastAsia="es-MX"/>
            </w:rPr>
          </w:pPr>
          <w:r w:rsidRPr="00D44889">
            <w:rPr>
              <w:noProof/>
              <w:lang w:val="en-US"/>
            </w:rPr>
            <w:drawing>
              <wp:inline distT="0" distB="0" distL="0" distR="0" wp14:anchorId="78824C5E" wp14:editId="39B8B799">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5911" w:type="dxa"/>
          <w:gridSpan w:val="2"/>
          <w:vAlign w:val="center"/>
        </w:tcPr>
        <w:p w14:paraId="4224AF70" w14:textId="7D175EDB" w:rsidR="000A3680" w:rsidRPr="00EE33F6" w:rsidRDefault="000A3680" w:rsidP="00B615A7">
          <w:pPr>
            <w:tabs>
              <w:tab w:val="left" w:pos="12960"/>
            </w:tabs>
            <w:jc w:val="left"/>
            <w:rPr>
              <w:rFonts w:ascii="Montserrat" w:hAnsi="Montserrat"/>
              <w:caps/>
              <w:noProof/>
              <w:sz w:val="20"/>
              <w:szCs w:val="18"/>
              <w:lang w:eastAsia="es-MX"/>
            </w:rPr>
          </w:pPr>
          <w:r w:rsidRPr="00EE33F6">
            <w:rPr>
              <w:rFonts w:ascii="Montserrat" w:hAnsi="Montserrat"/>
              <w:caps/>
              <w:noProof/>
              <w:sz w:val="20"/>
              <w:szCs w:val="18"/>
              <w:lang w:eastAsia="es-MX"/>
            </w:rPr>
            <w:t xml:space="preserve">INSTRUCTIVO DE LLENADO DE </w:t>
          </w:r>
          <w:r w:rsidRPr="00EE33F6">
            <w:rPr>
              <w:rFonts w:ascii="Montserrat" w:hAnsi="Montserrat" w:cs="Arial"/>
              <w:color w:val="000000"/>
              <w:sz w:val="20"/>
              <w:szCs w:val="20"/>
            </w:rPr>
            <w:t xml:space="preserve">TARJETA PARA CONTROL DE USUARIAS(OS) DE ANTICONCEPTIVOS </w:t>
          </w:r>
          <w:r w:rsidRPr="00EE33F6">
            <w:rPr>
              <w:rFonts w:ascii="Montserrat" w:hAnsi="Montserrat"/>
              <w:caps/>
              <w:noProof/>
              <w:sz w:val="20"/>
              <w:szCs w:val="18"/>
              <w:lang w:eastAsia="es-MX"/>
            </w:rPr>
            <w:t xml:space="preserve">versión </w:t>
          </w:r>
          <w:r w:rsidRPr="000A3680">
            <w:rPr>
              <w:rFonts w:ascii="Montserrat" w:hAnsi="Montserrat"/>
              <w:caps/>
              <w:noProof/>
              <w:sz w:val="20"/>
              <w:szCs w:val="18"/>
              <w:lang w:eastAsia="es-MX"/>
            </w:rPr>
            <w:t>2024</w:t>
          </w:r>
        </w:p>
      </w:tc>
    </w:tr>
    <w:tr w:rsidR="000A3680" w:rsidRPr="00727CF1" w14:paraId="47C4C091" w14:textId="77777777" w:rsidTr="001E00A8">
      <w:trPr>
        <w:trHeight w:val="428"/>
      </w:trPr>
      <w:tc>
        <w:tcPr>
          <w:tcW w:w="3539" w:type="dxa"/>
          <w:vMerge/>
          <w:vAlign w:val="center"/>
        </w:tcPr>
        <w:p w14:paraId="5BE93A62" w14:textId="77777777" w:rsidR="000A3680" w:rsidRDefault="000A3680" w:rsidP="00CE10C9"/>
      </w:tc>
      <w:tc>
        <w:tcPr>
          <w:tcW w:w="2806" w:type="dxa"/>
          <w:vAlign w:val="center"/>
        </w:tcPr>
        <w:p w14:paraId="1BBD20FA" w14:textId="77777777" w:rsidR="000A3680" w:rsidRPr="00EE33F6" w:rsidRDefault="000A3680" w:rsidP="003C2BF6">
          <w:pPr>
            <w:jc w:val="left"/>
            <w:rPr>
              <w:rFonts w:ascii="Montserrat" w:hAnsi="Montserrat"/>
              <w:smallCaps/>
              <w:noProof/>
              <w:color w:val="7F7F7F" w:themeColor="text1" w:themeTint="80"/>
              <w:sz w:val="16"/>
              <w:szCs w:val="18"/>
              <w:lang w:eastAsia="es-MX"/>
            </w:rPr>
          </w:pPr>
          <w:r w:rsidRPr="00EE33F6">
            <w:rPr>
              <w:rFonts w:ascii="Montserrat" w:hAnsi="Montserrat"/>
              <w:smallCaps/>
              <w:noProof/>
              <w:color w:val="7F7F7F" w:themeColor="text1" w:themeTint="80"/>
              <w:sz w:val="16"/>
              <w:szCs w:val="18"/>
              <w:lang w:eastAsia="es-MX"/>
            </w:rPr>
            <w:t xml:space="preserve">Clave del Documento: </w:t>
          </w:r>
        </w:p>
        <w:p w14:paraId="1D111E80" w14:textId="77777777" w:rsidR="000A3680" w:rsidRPr="00EE33F6" w:rsidRDefault="000A3680" w:rsidP="00180E8E">
          <w:pPr>
            <w:jc w:val="left"/>
            <w:rPr>
              <w:rFonts w:ascii="Montserrat" w:hAnsi="Montserrat"/>
              <w:noProof/>
              <w:sz w:val="20"/>
              <w:szCs w:val="18"/>
              <w:lang w:eastAsia="es-MX"/>
            </w:rPr>
          </w:pPr>
          <w:r w:rsidRPr="00EE33F6">
            <w:rPr>
              <w:rFonts w:ascii="Montserrat" w:hAnsi="Montserrat"/>
              <w:noProof/>
              <w:sz w:val="20"/>
              <w:szCs w:val="18"/>
              <w:lang w:eastAsia="es-MX"/>
            </w:rPr>
            <w:t>SINBA-SIS-PF-P</w:t>
          </w:r>
        </w:p>
      </w:tc>
      <w:tc>
        <w:tcPr>
          <w:tcW w:w="3105" w:type="dxa"/>
          <w:vAlign w:val="center"/>
        </w:tcPr>
        <w:p w14:paraId="48D01452" w14:textId="423F7489" w:rsidR="000A3680" w:rsidRPr="00EE33F6" w:rsidRDefault="000A3680" w:rsidP="00E608C6">
          <w:pPr>
            <w:jc w:val="left"/>
            <w:rPr>
              <w:rFonts w:ascii="Montserrat" w:hAnsi="Montserrat"/>
              <w:noProof/>
              <w:sz w:val="20"/>
              <w:szCs w:val="18"/>
              <w:lang w:eastAsia="es-MX"/>
            </w:rPr>
          </w:pPr>
          <w:r w:rsidRPr="00EE33F6">
            <w:rPr>
              <w:rFonts w:ascii="Montserrat" w:hAnsi="Montserrat"/>
              <w:smallCaps/>
              <w:noProof/>
              <w:color w:val="7F7F7F" w:themeColor="text1" w:themeTint="80"/>
              <w:sz w:val="16"/>
              <w:szCs w:val="18"/>
              <w:lang w:eastAsia="es-MX"/>
            </w:rPr>
            <w:t>Fecha del documento:</w:t>
          </w:r>
          <w:r w:rsidRPr="00EE33F6">
            <w:rPr>
              <w:rFonts w:ascii="Montserrat" w:hAnsi="Montserrat"/>
              <w:smallCaps/>
              <w:noProof/>
              <w:color w:val="7F7F7F" w:themeColor="text1" w:themeTint="80"/>
              <w:sz w:val="16"/>
              <w:szCs w:val="18"/>
              <w:lang w:eastAsia="es-MX"/>
            </w:rPr>
            <w:br/>
          </w:r>
          <w:r>
            <w:rPr>
              <w:rFonts w:ascii="Montserrat" w:hAnsi="Montserrat" w:cs="Arial"/>
              <w:sz w:val="20"/>
              <w:szCs w:val="18"/>
            </w:rPr>
            <w:t>6 de enero de 2023</w:t>
          </w:r>
        </w:p>
      </w:tc>
    </w:tr>
  </w:tbl>
  <w:p w14:paraId="384BA73E" w14:textId="77777777" w:rsidR="000A3680" w:rsidRPr="00620B98" w:rsidRDefault="000A3680"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11D2A" w14:textId="77777777" w:rsidR="000A3680" w:rsidRDefault="000A368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alt="information.png" style="width:46.8pt;height:46.8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1036FDD"/>
    <w:multiLevelType w:val="hybridMultilevel"/>
    <w:tmpl w:val="A6E296C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873FF8"/>
    <w:multiLevelType w:val="hybridMultilevel"/>
    <w:tmpl w:val="7B2E014C"/>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32A636E1"/>
    <w:multiLevelType w:val="hybridMultilevel"/>
    <w:tmpl w:val="0C86C9D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3D77990"/>
    <w:multiLevelType w:val="hybridMultilevel"/>
    <w:tmpl w:val="9404D04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8" w15:restartNumberingAfterBreak="0">
    <w:nsid w:val="486216FD"/>
    <w:multiLevelType w:val="hybridMultilevel"/>
    <w:tmpl w:val="5792173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EBF28C2"/>
    <w:multiLevelType w:val="hybridMultilevel"/>
    <w:tmpl w:val="919A530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E3F5E5C"/>
    <w:multiLevelType w:val="hybridMultilevel"/>
    <w:tmpl w:val="7B2CD6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FE11595"/>
    <w:multiLevelType w:val="hybridMultilevel"/>
    <w:tmpl w:val="627A49FA"/>
    <w:lvl w:ilvl="0" w:tplc="080A0005">
      <w:start w:val="1"/>
      <w:numFmt w:val="bullet"/>
      <w:lvlText w:val=""/>
      <w:lvlJc w:val="left"/>
      <w:pPr>
        <w:ind w:left="567" w:hanging="360"/>
      </w:pPr>
      <w:rPr>
        <w:rFonts w:ascii="Wingdings" w:hAnsi="Wingdings" w:hint="default"/>
      </w:rPr>
    </w:lvl>
    <w:lvl w:ilvl="1" w:tplc="080A0003" w:tentative="1">
      <w:start w:val="1"/>
      <w:numFmt w:val="bullet"/>
      <w:lvlText w:val="o"/>
      <w:lvlJc w:val="left"/>
      <w:pPr>
        <w:ind w:left="1287" w:hanging="360"/>
      </w:pPr>
      <w:rPr>
        <w:rFonts w:ascii="Courier New" w:hAnsi="Courier New" w:cs="Courier New" w:hint="default"/>
      </w:rPr>
    </w:lvl>
    <w:lvl w:ilvl="2" w:tplc="080A0005" w:tentative="1">
      <w:start w:val="1"/>
      <w:numFmt w:val="bullet"/>
      <w:lvlText w:val=""/>
      <w:lvlJc w:val="left"/>
      <w:pPr>
        <w:ind w:left="2007" w:hanging="360"/>
      </w:pPr>
      <w:rPr>
        <w:rFonts w:ascii="Wingdings" w:hAnsi="Wingdings" w:hint="default"/>
      </w:rPr>
    </w:lvl>
    <w:lvl w:ilvl="3" w:tplc="080A0001" w:tentative="1">
      <w:start w:val="1"/>
      <w:numFmt w:val="bullet"/>
      <w:lvlText w:val=""/>
      <w:lvlJc w:val="left"/>
      <w:pPr>
        <w:ind w:left="2727" w:hanging="360"/>
      </w:pPr>
      <w:rPr>
        <w:rFonts w:ascii="Symbol" w:hAnsi="Symbol" w:hint="default"/>
      </w:rPr>
    </w:lvl>
    <w:lvl w:ilvl="4" w:tplc="080A0003" w:tentative="1">
      <w:start w:val="1"/>
      <w:numFmt w:val="bullet"/>
      <w:lvlText w:val="o"/>
      <w:lvlJc w:val="left"/>
      <w:pPr>
        <w:ind w:left="3447" w:hanging="360"/>
      </w:pPr>
      <w:rPr>
        <w:rFonts w:ascii="Courier New" w:hAnsi="Courier New" w:cs="Courier New" w:hint="default"/>
      </w:rPr>
    </w:lvl>
    <w:lvl w:ilvl="5" w:tplc="080A0005" w:tentative="1">
      <w:start w:val="1"/>
      <w:numFmt w:val="bullet"/>
      <w:lvlText w:val=""/>
      <w:lvlJc w:val="left"/>
      <w:pPr>
        <w:ind w:left="4167" w:hanging="360"/>
      </w:pPr>
      <w:rPr>
        <w:rFonts w:ascii="Wingdings" w:hAnsi="Wingdings" w:hint="default"/>
      </w:rPr>
    </w:lvl>
    <w:lvl w:ilvl="6" w:tplc="080A0001" w:tentative="1">
      <w:start w:val="1"/>
      <w:numFmt w:val="bullet"/>
      <w:lvlText w:val=""/>
      <w:lvlJc w:val="left"/>
      <w:pPr>
        <w:ind w:left="4887" w:hanging="360"/>
      </w:pPr>
      <w:rPr>
        <w:rFonts w:ascii="Symbol" w:hAnsi="Symbol" w:hint="default"/>
      </w:rPr>
    </w:lvl>
    <w:lvl w:ilvl="7" w:tplc="080A0003" w:tentative="1">
      <w:start w:val="1"/>
      <w:numFmt w:val="bullet"/>
      <w:lvlText w:val="o"/>
      <w:lvlJc w:val="left"/>
      <w:pPr>
        <w:ind w:left="5607" w:hanging="360"/>
      </w:pPr>
      <w:rPr>
        <w:rFonts w:ascii="Courier New" w:hAnsi="Courier New" w:cs="Courier New" w:hint="default"/>
      </w:rPr>
    </w:lvl>
    <w:lvl w:ilvl="8" w:tplc="080A0005" w:tentative="1">
      <w:start w:val="1"/>
      <w:numFmt w:val="bullet"/>
      <w:lvlText w:val=""/>
      <w:lvlJc w:val="left"/>
      <w:pPr>
        <w:ind w:left="6327" w:hanging="360"/>
      </w:pPr>
      <w:rPr>
        <w:rFonts w:ascii="Wingdings" w:hAnsi="Wingdings" w:hint="default"/>
      </w:rPr>
    </w:lvl>
  </w:abstractNum>
  <w:abstractNum w:abstractNumId="13" w15:restartNumberingAfterBreak="0">
    <w:nsid w:val="61640114"/>
    <w:multiLevelType w:val="hybridMultilevel"/>
    <w:tmpl w:val="2048AE2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C2A64BD"/>
    <w:multiLevelType w:val="hybridMultilevel"/>
    <w:tmpl w:val="E7B0D3FA"/>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FCE7804"/>
    <w:multiLevelType w:val="hybridMultilevel"/>
    <w:tmpl w:val="EF04EC8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4007FB4"/>
    <w:multiLevelType w:val="hybridMultilevel"/>
    <w:tmpl w:val="F42E51CC"/>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
  </w:num>
  <w:num w:numId="4">
    <w:abstractNumId w:val="18"/>
  </w:num>
  <w:num w:numId="5">
    <w:abstractNumId w:val="3"/>
  </w:num>
  <w:num w:numId="6">
    <w:abstractNumId w:val="7"/>
  </w:num>
  <w:num w:numId="7">
    <w:abstractNumId w:val="6"/>
  </w:num>
  <w:num w:numId="8">
    <w:abstractNumId w:val="8"/>
  </w:num>
  <w:num w:numId="9">
    <w:abstractNumId w:val="5"/>
  </w:num>
  <w:num w:numId="10">
    <w:abstractNumId w:val="17"/>
  </w:num>
  <w:num w:numId="11">
    <w:abstractNumId w:val="13"/>
  </w:num>
  <w:num w:numId="12">
    <w:abstractNumId w:val="16"/>
  </w:num>
  <w:num w:numId="13">
    <w:abstractNumId w:val="15"/>
  </w:num>
  <w:num w:numId="14">
    <w:abstractNumId w:val="1"/>
  </w:num>
  <w:num w:numId="15">
    <w:abstractNumId w:val="10"/>
  </w:num>
  <w:num w:numId="16">
    <w:abstractNumId w:val="4"/>
  </w:num>
  <w:num w:numId="17">
    <w:abstractNumId w:val="12"/>
  </w:num>
  <w:num w:numId="18">
    <w:abstractNumId w:val="11"/>
  </w:num>
  <w:num w:numId="19">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en-U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2E0C"/>
    <w:rsid w:val="000242CF"/>
    <w:rsid w:val="0003144F"/>
    <w:rsid w:val="00034F29"/>
    <w:rsid w:val="000354C8"/>
    <w:rsid w:val="00037433"/>
    <w:rsid w:val="00042179"/>
    <w:rsid w:val="00042591"/>
    <w:rsid w:val="0004409B"/>
    <w:rsid w:val="00045020"/>
    <w:rsid w:val="000467F5"/>
    <w:rsid w:val="0004765B"/>
    <w:rsid w:val="00050B91"/>
    <w:rsid w:val="00051F4A"/>
    <w:rsid w:val="0005438E"/>
    <w:rsid w:val="00054FCE"/>
    <w:rsid w:val="00056AB0"/>
    <w:rsid w:val="00057F98"/>
    <w:rsid w:val="00065DD2"/>
    <w:rsid w:val="00071139"/>
    <w:rsid w:val="000719CA"/>
    <w:rsid w:val="00073741"/>
    <w:rsid w:val="000747E2"/>
    <w:rsid w:val="00076449"/>
    <w:rsid w:val="00085735"/>
    <w:rsid w:val="00090D95"/>
    <w:rsid w:val="00090EB2"/>
    <w:rsid w:val="000919F0"/>
    <w:rsid w:val="00093BE1"/>
    <w:rsid w:val="000A1CCC"/>
    <w:rsid w:val="000A3680"/>
    <w:rsid w:val="000A6F4F"/>
    <w:rsid w:val="000B3960"/>
    <w:rsid w:val="000B48AE"/>
    <w:rsid w:val="000C2026"/>
    <w:rsid w:val="000C31B4"/>
    <w:rsid w:val="000C615E"/>
    <w:rsid w:val="000C66CF"/>
    <w:rsid w:val="000C744E"/>
    <w:rsid w:val="000C7E21"/>
    <w:rsid w:val="000C7E61"/>
    <w:rsid w:val="000D027F"/>
    <w:rsid w:val="000D0BA5"/>
    <w:rsid w:val="000D2FE9"/>
    <w:rsid w:val="000D39EC"/>
    <w:rsid w:val="000D6AF0"/>
    <w:rsid w:val="000E0FFA"/>
    <w:rsid w:val="000E14B5"/>
    <w:rsid w:val="000E569E"/>
    <w:rsid w:val="000E5F7A"/>
    <w:rsid w:val="000E7EFD"/>
    <w:rsid w:val="000F0C5B"/>
    <w:rsid w:val="000F3761"/>
    <w:rsid w:val="000F52AE"/>
    <w:rsid w:val="000F5DF2"/>
    <w:rsid w:val="000F5E31"/>
    <w:rsid w:val="000F66F1"/>
    <w:rsid w:val="000F7DAA"/>
    <w:rsid w:val="00103B49"/>
    <w:rsid w:val="0010400C"/>
    <w:rsid w:val="0010499E"/>
    <w:rsid w:val="001135C4"/>
    <w:rsid w:val="00113CA0"/>
    <w:rsid w:val="001155AE"/>
    <w:rsid w:val="0012127C"/>
    <w:rsid w:val="00122468"/>
    <w:rsid w:val="0012316C"/>
    <w:rsid w:val="00124ECF"/>
    <w:rsid w:val="00126A2D"/>
    <w:rsid w:val="00127371"/>
    <w:rsid w:val="001276AE"/>
    <w:rsid w:val="00130DC0"/>
    <w:rsid w:val="001327A6"/>
    <w:rsid w:val="00132A92"/>
    <w:rsid w:val="00135468"/>
    <w:rsid w:val="00137857"/>
    <w:rsid w:val="00137AB3"/>
    <w:rsid w:val="00137D93"/>
    <w:rsid w:val="00142922"/>
    <w:rsid w:val="00142E29"/>
    <w:rsid w:val="0014499B"/>
    <w:rsid w:val="00144C9F"/>
    <w:rsid w:val="0014595E"/>
    <w:rsid w:val="00147318"/>
    <w:rsid w:val="0015263D"/>
    <w:rsid w:val="00156352"/>
    <w:rsid w:val="00164124"/>
    <w:rsid w:val="0017057F"/>
    <w:rsid w:val="001718C0"/>
    <w:rsid w:val="00174EB7"/>
    <w:rsid w:val="00175015"/>
    <w:rsid w:val="00175E96"/>
    <w:rsid w:val="00180E81"/>
    <w:rsid w:val="00180E8E"/>
    <w:rsid w:val="001816A4"/>
    <w:rsid w:val="001845B6"/>
    <w:rsid w:val="00184623"/>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4DA6"/>
    <w:rsid w:val="001D0408"/>
    <w:rsid w:val="001D5CF3"/>
    <w:rsid w:val="001D650F"/>
    <w:rsid w:val="001E00A8"/>
    <w:rsid w:val="001E07C1"/>
    <w:rsid w:val="001E08AE"/>
    <w:rsid w:val="001F115A"/>
    <w:rsid w:val="002002F4"/>
    <w:rsid w:val="0020532B"/>
    <w:rsid w:val="00205BB3"/>
    <w:rsid w:val="00206E83"/>
    <w:rsid w:val="002076D5"/>
    <w:rsid w:val="00216E88"/>
    <w:rsid w:val="00221BD8"/>
    <w:rsid w:val="002310F2"/>
    <w:rsid w:val="0023137B"/>
    <w:rsid w:val="00231C7B"/>
    <w:rsid w:val="002370A6"/>
    <w:rsid w:val="0024150B"/>
    <w:rsid w:val="0025381B"/>
    <w:rsid w:val="00254302"/>
    <w:rsid w:val="00261BEA"/>
    <w:rsid w:val="00261FB2"/>
    <w:rsid w:val="002636BF"/>
    <w:rsid w:val="00271ECF"/>
    <w:rsid w:val="002742D9"/>
    <w:rsid w:val="00275DA7"/>
    <w:rsid w:val="00276760"/>
    <w:rsid w:val="00282C76"/>
    <w:rsid w:val="00291217"/>
    <w:rsid w:val="002A0AF9"/>
    <w:rsid w:val="002A2F07"/>
    <w:rsid w:val="002A42CD"/>
    <w:rsid w:val="002A47AF"/>
    <w:rsid w:val="002A5A0E"/>
    <w:rsid w:val="002A75CF"/>
    <w:rsid w:val="002A7845"/>
    <w:rsid w:val="002A7B7B"/>
    <w:rsid w:val="002B0357"/>
    <w:rsid w:val="002B07F3"/>
    <w:rsid w:val="002B1F85"/>
    <w:rsid w:val="002B261D"/>
    <w:rsid w:val="002B3D35"/>
    <w:rsid w:val="002B7C70"/>
    <w:rsid w:val="002C1280"/>
    <w:rsid w:val="002C13AC"/>
    <w:rsid w:val="002C27C9"/>
    <w:rsid w:val="002C58B6"/>
    <w:rsid w:val="002D08E4"/>
    <w:rsid w:val="002D1E3D"/>
    <w:rsid w:val="002D43B9"/>
    <w:rsid w:val="002D7481"/>
    <w:rsid w:val="002D77B3"/>
    <w:rsid w:val="002E396B"/>
    <w:rsid w:val="002E3E38"/>
    <w:rsid w:val="002E4ED7"/>
    <w:rsid w:val="002E6C83"/>
    <w:rsid w:val="002E6D54"/>
    <w:rsid w:val="002F0CFF"/>
    <w:rsid w:val="002F2355"/>
    <w:rsid w:val="002F2D89"/>
    <w:rsid w:val="002F5A11"/>
    <w:rsid w:val="002F625F"/>
    <w:rsid w:val="00300D5B"/>
    <w:rsid w:val="0030374F"/>
    <w:rsid w:val="00304FD2"/>
    <w:rsid w:val="0030524B"/>
    <w:rsid w:val="00315FB7"/>
    <w:rsid w:val="00317D46"/>
    <w:rsid w:val="003204E3"/>
    <w:rsid w:val="00324298"/>
    <w:rsid w:val="00324919"/>
    <w:rsid w:val="00325E85"/>
    <w:rsid w:val="00326386"/>
    <w:rsid w:val="00332863"/>
    <w:rsid w:val="003329B8"/>
    <w:rsid w:val="00334043"/>
    <w:rsid w:val="00335C44"/>
    <w:rsid w:val="003361A9"/>
    <w:rsid w:val="00337155"/>
    <w:rsid w:val="00341F76"/>
    <w:rsid w:val="00342F15"/>
    <w:rsid w:val="00353A5C"/>
    <w:rsid w:val="00353B6F"/>
    <w:rsid w:val="0035697C"/>
    <w:rsid w:val="00357160"/>
    <w:rsid w:val="00357FB0"/>
    <w:rsid w:val="00361212"/>
    <w:rsid w:val="0036121D"/>
    <w:rsid w:val="00362015"/>
    <w:rsid w:val="00363C5A"/>
    <w:rsid w:val="0036446E"/>
    <w:rsid w:val="0036517C"/>
    <w:rsid w:val="003712B4"/>
    <w:rsid w:val="0037232A"/>
    <w:rsid w:val="00373D9C"/>
    <w:rsid w:val="00374426"/>
    <w:rsid w:val="00376D22"/>
    <w:rsid w:val="00381079"/>
    <w:rsid w:val="00381F3B"/>
    <w:rsid w:val="003831EA"/>
    <w:rsid w:val="00383568"/>
    <w:rsid w:val="0038367A"/>
    <w:rsid w:val="003916F8"/>
    <w:rsid w:val="00393293"/>
    <w:rsid w:val="003940C6"/>
    <w:rsid w:val="00395992"/>
    <w:rsid w:val="00396501"/>
    <w:rsid w:val="003A07DD"/>
    <w:rsid w:val="003A2F09"/>
    <w:rsid w:val="003B011B"/>
    <w:rsid w:val="003B0559"/>
    <w:rsid w:val="003B0E86"/>
    <w:rsid w:val="003B1576"/>
    <w:rsid w:val="003B4EEE"/>
    <w:rsid w:val="003B6A9B"/>
    <w:rsid w:val="003B6D13"/>
    <w:rsid w:val="003B7A1F"/>
    <w:rsid w:val="003C100D"/>
    <w:rsid w:val="003C2BF6"/>
    <w:rsid w:val="003C346A"/>
    <w:rsid w:val="003C6548"/>
    <w:rsid w:val="003C6D82"/>
    <w:rsid w:val="003C6E61"/>
    <w:rsid w:val="003D0550"/>
    <w:rsid w:val="003D1643"/>
    <w:rsid w:val="003D1D52"/>
    <w:rsid w:val="003D2ADB"/>
    <w:rsid w:val="003D2B0F"/>
    <w:rsid w:val="003D5423"/>
    <w:rsid w:val="003D54DA"/>
    <w:rsid w:val="003E03AD"/>
    <w:rsid w:val="003E3A93"/>
    <w:rsid w:val="003E500F"/>
    <w:rsid w:val="003E6CF9"/>
    <w:rsid w:val="003F0B91"/>
    <w:rsid w:val="003F0CB1"/>
    <w:rsid w:val="003F15F0"/>
    <w:rsid w:val="003F21FC"/>
    <w:rsid w:val="003F450F"/>
    <w:rsid w:val="00403AC6"/>
    <w:rsid w:val="00404E16"/>
    <w:rsid w:val="00405668"/>
    <w:rsid w:val="00407458"/>
    <w:rsid w:val="0040792C"/>
    <w:rsid w:val="00410B44"/>
    <w:rsid w:val="00414BA9"/>
    <w:rsid w:val="00420248"/>
    <w:rsid w:val="0042364C"/>
    <w:rsid w:val="0043123C"/>
    <w:rsid w:val="00431BF4"/>
    <w:rsid w:val="004350F4"/>
    <w:rsid w:val="0044227B"/>
    <w:rsid w:val="004437F0"/>
    <w:rsid w:val="0044591E"/>
    <w:rsid w:val="00456401"/>
    <w:rsid w:val="00465C16"/>
    <w:rsid w:val="00467F4D"/>
    <w:rsid w:val="00471CB0"/>
    <w:rsid w:val="004728A8"/>
    <w:rsid w:val="00473BFF"/>
    <w:rsid w:val="00474C94"/>
    <w:rsid w:val="0047679C"/>
    <w:rsid w:val="00484DFF"/>
    <w:rsid w:val="0048638D"/>
    <w:rsid w:val="004863F2"/>
    <w:rsid w:val="0049425F"/>
    <w:rsid w:val="00496C5D"/>
    <w:rsid w:val="004A4A6C"/>
    <w:rsid w:val="004A6104"/>
    <w:rsid w:val="004B102E"/>
    <w:rsid w:val="004B2083"/>
    <w:rsid w:val="004B4B50"/>
    <w:rsid w:val="004B5503"/>
    <w:rsid w:val="004B5CC1"/>
    <w:rsid w:val="004B6DD4"/>
    <w:rsid w:val="004C039A"/>
    <w:rsid w:val="004C03A3"/>
    <w:rsid w:val="004C0CEB"/>
    <w:rsid w:val="004C148D"/>
    <w:rsid w:val="004C1C61"/>
    <w:rsid w:val="004C2318"/>
    <w:rsid w:val="004C2580"/>
    <w:rsid w:val="004C56F5"/>
    <w:rsid w:val="004D1CB7"/>
    <w:rsid w:val="004D2260"/>
    <w:rsid w:val="004D62EC"/>
    <w:rsid w:val="004D6318"/>
    <w:rsid w:val="004E1353"/>
    <w:rsid w:val="004E16EE"/>
    <w:rsid w:val="004E576B"/>
    <w:rsid w:val="004E5A39"/>
    <w:rsid w:val="004E5AA3"/>
    <w:rsid w:val="004E7938"/>
    <w:rsid w:val="004F207F"/>
    <w:rsid w:val="004F5C4E"/>
    <w:rsid w:val="004F7A6A"/>
    <w:rsid w:val="00500493"/>
    <w:rsid w:val="00502096"/>
    <w:rsid w:val="00502885"/>
    <w:rsid w:val="00504982"/>
    <w:rsid w:val="00505E39"/>
    <w:rsid w:val="00506773"/>
    <w:rsid w:val="00507AC1"/>
    <w:rsid w:val="00512067"/>
    <w:rsid w:val="0051459E"/>
    <w:rsid w:val="005150FA"/>
    <w:rsid w:val="00517934"/>
    <w:rsid w:val="00517EF9"/>
    <w:rsid w:val="00520DE9"/>
    <w:rsid w:val="00521088"/>
    <w:rsid w:val="00522714"/>
    <w:rsid w:val="00531EE6"/>
    <w:rsid w:val="00533E17"/>
    <w:rsid w:val="00534167"/>
    <w:rsid w:val="00535C28"/>
    <w:rsid w:val="005365D9"/>
    <w:rsid w:val="00536983"/>
    <w:rsid w:val="00540A83"/>
    <w:rsid w:val="0054345F"/>
    <w:rsid w:val="00545273"/>
    <w:rsid w:val="00547D23"/>
    <w:rsid w:val="00552E6B"/>
    <w:rsid w:val="00560332"/>
    <w:rsid w:val="00560963"/>
    <w:rsid w:val="00563AA2"/>
    <w:rsid w:val="0056423A"/>
    <w:rsid w:val="005646CD"/>
    <w:rsid w:val="00566389"/>
    <w:rsid w:val="00570349"/>
    <w:rsid w:val="0057241A"/>
    <w:rsid w:val="00577092"/>
    <w:rsid w:val="00583E94"/>
    <w:rsid w:val="00586640"/>
    <w:rsid w:val="0058714D"/>
    <w:rsid w:val="0059322F"/>
    <w:rsid w:val="005937B0"/>
    <w:rsid w:val="00595115"/>
    <w:rsid w:val="005954CC"/>
    <w:rsid w:val="00595864"/>
    <w:rsid w:val="005A2405"/>
    <w:rsid w:val="005B4819"/>
    <w:rsid w:val="005B67F0"/>
    <w:rsid w:val="005B7FAC"/>
    <w:rsid w:val="005C4653"/>
    <w:rsid w:val="005C584A"/>
    <w:rsid w:val="005C5F79"/>
    <w:rsid w:val="005C74B9"/>
    <w:rsid w:val="005D0957"/>
    <w:rsid w:val="005D22E6"/>
    <w:rsid w:val="005D6286"/>
    <w:rsid w:val="005D6E0B"/>
    <w:rsid w:val="005E56AE"/>
    <w:rsid w:val="005E7FBE"/>
    <w:rsid w:val="005F1D8C"/>
    <w:rsid w:val="005F1DBF"/>
    <w:rsid w:val="005F2E07"/>
    <w:rsid w:val="005F5F8E"/>
    <w:rsid w:val="005F7C35"/>
    <w:rsid w:val="00612BC4"/>
    <w:rsid w:val="00613E3D"/>
    <w:rsid w:val="006158C4"/>
    <w:rsid w:val="00616974"/>
    <w:rsid w:val="00617907"/>
    <w:rsid w:val="00620B47"/>
    <w:rsid w:val="00620B98"/>
    <w:rsid w:val="00626774"/>
    <w:rsid w:val="00627E7E"/>
    <w:rsid w:val="0063041D"/>
    <w:rsid w:val="00633138"/>
    <w:rsid w:val="00641DEE"/>
    <w:rsid w:val="00642A2E"/>
    <w:rsid w:val="00643D69"/>
    <w:rsid w:val="006529DD"/>
    <w:rsid w:val="00652AEF"/>
    <w:rsid w:val="00653B73"/>
    <w:rsid w:val="00655D4F"/>
    <w:rsid w:val="00656C54"/>
    <w:rsid w:val="00656CB8"/>
    <w:rsid w:val="006617CD"/>
    <w:rsid w:val="00661FBE"/>
    <w:rsid w:val="00662C76"/>
    <w:rsid w:val="00663383"/>
    <w:rsid w:val="00667E72"/>
    <w:rsid w:val="00671DF6"/>
    <w:rsid w:val="00673508"/>
    <w:rsid w:val="006764BC"/>
    <w:rsid w:val="00680066"/>
    <w:rsid w:val="00682D6B"/>
    <w:rsid w:val="00683D4B"/>
    <w:rsid w:val="0068629E"/>
    <w:rsid w:val="0069071A"/>
    <w:rsid w:val="006927B4"/>
    <w:rsid w:val="0069574E"/>
    <w:rsid w:val="00696932"/>
    <w:rsid w:val="006A0B35"/>
    <w:rsid w:val="006A1A2E"/>
    <w:rsid w:val="006A428E"/>
    <w:rsid w:val="006A44B2"/>
    <w:rsid w:val="006B04CD"/>
    <w:rsid w:val="006B309B"/>
    <w:rsid w:val="006B742A"/>
    <w:rsid w:val="006B7FE9"/>
    <w:rsid w:val="006C2828"/>
    <w:rsid w:val="006C5061"/>
    <w:rsid w:val="006C63F0"/>
    <w:rsid w:val="006D105B"/>
    <w:rsid w:val="006E2069"/>
    <w:rsid w:val="006E2155"/>
    <w:rsid w:val="006E2D15"/>
    <w:rsid w:val="006F0575"/>
    <w:rsid w:val="006F07D0"/>
    <w:rsid w:val="006F26A1"/>
    <w:rsid w:val="006F3A5A"/>
    <w:rsid w:val="006F7189"/>
    <w:rsid w:val="006F7740"/>
    <w:rsid w:val="00701CA6"/>
    <w:rsid w:val="0070514E"/>
    <w:rsid w:val="007051C6"/>
    <w:rsid w:val="007060C9"/>
    <w:rsid w:val="00707462"/>
    <w:rsid w:val="0070756A"/>
    <w:rsid w:val="007105F5"/>
    <w:rsid w:val="00710AB0"/>
    <w:rsid w:val="00715D82"/>
    <w:rsid w:val="00721E20"/>
    <w:rsid w:val="00724144"/>
    <w:rsid w:val="007349BD"/>
    <w:rsid w:val="007352FD"/>
    <w:rsid w:val="00735636"/>
    <w:rsid w:val="00737141"/>
    <w:rsid w:val="007409E6"/>
    <w:rsid w:val="007413EC"/>
    <w:rsid w:val="00741DEA"/>
    <w:rsid w:val="00741E12"/>
    <w:rsid w:val="007431DB"/>
    <w:rsid w:val="00744159"/>
    <w:rsid w:val="0074583F"/>
    <w:rsid w:val="00750BAA"/>
    <w:rsid w:val="00761BFE"/>
    <w:rsid w:val="00761C71"/>
    <w:rsid w:val="00764CB0"/>
    <w:rsid w:val="007652CD"/>
    <w:rsid w:val="0076710C"/>
    <w:rsid w:val="00772E46"/>
    <w:rsid w:val="007805F7"/>
    <w:rsid w:val="00785E46"/>
    <w:rsid w:val="007917DF"/>
    <w:rsid w:val="00791ADF"/>
    <w:rsid w:val="00794182"/>
    <w:rsid w:val="00794D8D"/>
    <w:rsid w:val="0079714B"/>
    <w:rsid w:val="007A1A03"/>
    <w:rsid w:val="007A616A"/>
    <w:rsid w:val="007B1ACF"/>
    <w:rsid w:val="007B3680"/>
    <w:rsid w:val="007C0060"/>
    <w:rsid w:val="007C03D0"/>
    <w:rsid w:val="007C2756"/>
    <w:rsid w:val="007C418F"/>
    <w:rsid w:val="007C5244"/>
    <w:rsid w:val="007C5805"/>
    <w:rsid w:val="007C6570"/>
    <w:rsid w:val="007C722D"/>
    <w:rsid w:val="007D07DB"/>
    <w:rsid w:val="007D3711"/>
    <w:rsid w:val="007D3F69"/>
    <w:rsid w:val="007D6082"/>
    <w:rsid w:val="007E2791"/>
    <w:rsid w:val="007F1566"/>
    <w:rsid w:val="007F1782"/>
    <w:rsid w:val="007F2872"/>
    <w:rsid w:val="007F7FCC"/>
    <w:rsid w:val="00811089"/>
    <w:rsid w:val="0081249E"/>
    <w:rsid w:val="008171B2"/>
    <w:rsid w:val="008207D3"/>
    <w:rsid w:val="008218C3"/>
    <w:rsid w:val="0082257E"/>
    <w:rsid w:val="0082590B"/>
    <w:rsid w:val="00825FCC"/>
    <w:rsid w:val="00827B5B"/>
    <w:rsid w:val="00830F35"/>
    <w:rsid w:val="008337A6"/>
    <w:rsid w:val="008354C8"/>
    <w:rsid w:val="008414BF"/>
    <w:rsid w:val="0084440E"/>
    <w:rsid w:val="00844F0E"/>
    <w:rsid w:val="008506BB"/>
    <w:rsid w:val="008604C6"/>
    <w:rsid w:val="00861673"/>
    <w:rsid w:val="008648B4"/>
    <w:rsid w:val="0086606F"/>
    <w:rsid w:val="008770EF"/>
    <w:rsid w:val="00881619"/>
    <w:rsid w:val="008822C4"/>
    <w:rsid w:val="00882A62"/>
    <w:rsid w:val="00882FBD"/>
    <w:rsid w:val="00886BAD"/>
    <w:rsid w:val="00886E00"/>
    <w:rsid w:val="008906DC"/>
    <w:rsid w:val="008907BF"/>
    <w:rsid w:val="008924D8"/>
    <w:rsid w:val="008972C2"/>
    <w:rsid w:val="008A1672"/>
    <w:rsid w:val="008A48E5"/>
    <w:rsid w:val="008A4A26"/>
    <w:rsid w:val="008A4CAF"/>
    <w:rsid w:val="008A4DF8"/>
    <w:rsid w:val="008A546B"/>
    <w:rsid w:val="008B0562"/>
    <w:rsid w:val="008B2B93"/>
    <w:rsid w:val="008B4D1A"/>
    <w:rsid w:val="008C0DD3"/>
    <w:rsid w:val="008C37F7"/>
    <w:rsid w:val="008C55B2"/>
    <w:rsid w:val="008C64F6"/>
    <w:rsid w:val="008D77F1"/>
    <w:rsid w:val="008E1871"/>
    <w:rsid w:val="008E267E"/>
    <w:rsid w:val="008E75DC"/>
    <w:rsid w:val="008E7C6A"/>
    <w:rsid w:val="008F1D57"/>
    <w:rsid w:val="008F2A2B"/>
    <w:rsid w:val="008F3D9D"/>
    <w:rsid w:val="008F5E7B"/>
    <w:rsid w:val="008F72CE"/>
    <w:rsid w:val="00901E70"/>
    <w:rsid w:val="0090608E"/>
    <w:rsid w:val="0090649F"/>
    <w:rsid w:val="009065EB"/>
    <w:rsid w:val="00907E74"/>
    <w:rsid w:val="00914DBA"/>
    <w:rsid w:val="00916560"/>
    <w:rsid w:val="0092305D"/>
    <w:rsid w:val="00923E85"/>
    <w:rsid w:val="00925D84"/>
    <w:rsid w:val="009263E8"/>
    <w:rsid w:val="0092674F"/>
    <w:rsid w:val="00926DC4"/>
    <w:rsid w:val="009342F6"/>
    <w:rsid w:val="009443C5"/>
    <w:rsid w:val="0094455C"/>
    <w:rsid w:val="0095106E"/>
    <w:rsid w:val="00953723"/>
    <w:rsid w:val="009550E5"/>
    <w:rsid w:val="0095656C"/>
    <w:rsid w:val="009625F4"/>
    <w:rsid w:val="00963231"/>
    <w:rsid w:val="0096489F"/>
    <w:rsid w:val="00964D6F"/>
    <w:rsid w:val="00965F37"/>
    <w:rsid w:val="00966D5B"/>
    <w:rsid w:val="00973F10"/>
    <w:rsid w:val="00975FD2"/>
    <w:rsid w:val="0097652C"/>
    <w:rsid w:val="009832DA"/>
    <w:rsid w:val="0098377A"/>
    <w:rsid w:val="00985A6B"/>
    <w:rsid w:val="00987633"/>
    <w:rsid w:val="00995C45"/>
    <w:rsid w:val="009A20D0"/>
    <w:rsid w:val="009A23CE"/>
    <w:rsid w:val="009B1F9B"/>
    <w:rsid w:val="009B38CF"/>
    <w:rsid w:val="009B55AB"/>
    <w:rsid w:val="009C2E0B"/>
    <w:rsid w:val="009C6519"/>
    <w:rsid w:val="009C7308"/>
    <w:rsid w:val="009C78CE"/>
    <w:rsid w:val="009D1F82"/>
    <w:rsid w:val="009D2279"/>
    <w:rsid w:val="009D34E8"/>
    <w:rsid w:val="009D5C69"/>
    <w:rsid w:val="009D7837"/>
    <w:rsid w:val="009D7C7C"/>
    <w:rsid w:val="009E06E9"/>
    <w:rsid w:val="009E23BD"/>
    <w:rsid w:val="009E4A50"/>
    <w:rsid w:val="009E664C"/>
    <w:rsid w:val="009E78A8"/>
    <w:rsid w:val="009F0C6C"/>
    <w:rsid w:val="009F20D7"/>
    <w:rsid w:val="009F4316"/>
    <w:rsid w:val="009F4889"/>
    <w:rsid w:val="00A00467"/>
    <w:rsid w:val="00A00FE1"/>
    <w:rsid w:val="00A010EF"/>
    <w:rsid w:val="00A01450"/>
    <w:rsid w:val="00A02403"/>
    <w:rsid w:val="00A02DCF"/>
    <w:rsid w:val="00A038E7"/>
    <w:rsid w:val="00A03E8D"/>
    <w:rsid w:val="00A04298"/>
    <w:rsid w:val="00A07439"/>
    <w:rsid w:val="00A07752"/>
    <w:rsid w:val="00A165B4"/>
    <w:rsid w:val="00A179B5"/>
    <w:rsid w:val="00A20A28"/>
    <w:rsid w:val="00A22192"/>
    <w:rsid w:val="00A24BA0"/>
    <w:rsid w:val="00A261E5"/>
    <w:rsid w:val="00A26B70"/>
    <w:rsid w:val="00A27953"/>
    <w:rsid w:val="00A31A43"/>
    <w:rsid w:val="00A437D1"/>
    <w:rsid w:val="00A43EEF"/>
    <w:rsid w:val="00A458DE"/>
    <w:rsid w:val="00A51380"/>
    <w:rsid w:val="00A5270D"/>
    <w:rsid w:val="00A538D3"/>
    <w:rsid w:val="00A62FA0"/>
    <w:rsid w:val="00A653F8"/>
    <w:rsid w:val="00A66C9C"/>
    <w:rsid w:val="00A67E53"/>
    <w:rsid w:val="00A70747"/>
    <w:rsid w:val="00A711A6"/>
    <w:rsid w:val="00A72180"/>
    <w:rsid w:val="00A76F2B"/>
    <w:rsid w:val="00A80C23"/>
    <w:rsid w:val="00A829D1"/>
    <w:rsid w:val="00A86BAC"/>
    <w:rsid w:val="00A94969"/>
    <w:rsid w:val="00A9499A"/>
    <w:rsid w:val="00A95DFE"/>
    <w:rsid w:val="00A95EF4"/>
    <w:rsid w:val="00AA0EB5"/>
    <w:rsid w:val="00AA1390"/>
    <w:rsid w:val="00AA1F06"/>
    <w:rsid w:val="00AA4EE4"/>
    <w:rsid w:val="00AA6DDC"/>
    <w:rsid w:val="00AB0801"/>
    <w:rsid w:val="00AB3AB7"/>
    <w:rsid w:val="00AB5021"/>
    <w:rsid w:val="00AB5A90"/>
    <w:rsid w:val="00AC0064"/>
    <w:rsid w:val="00AC14FF"/>
    <w:rsid w:val="00AC4403"/>
    <w:rsid w:val="00AD0BFE"/>
    <w:rsid w:val="00AD3FDF"/>
    <w:rsid w:val="00AD4BFC"/>
    <w:rsid w:val="00AE01E5"/>
    <w:rsid w:val="00AF0128"/>
    <w:rsid w:val="00AF3EEB"/>
    <w:rsid w:val="00AF4BB5"/>
    <w:rsid w:val="00AF5791"/>
    <w:rsid w:val="00B0482F"/>
    <w:rsid w:val="00B053E4"/>
    <w:rsid w:val="00B07286"/>
    <w:rsid w:val="00B104CF"/>
    <w:rsid w:val="00B14F5F"/>
    <w:rsid w:val="00B15031"/>
    <w:rsid w:val="00B1727F"/>
    <w:rsid w:val="00B215DF"/>
    <w:rsid w:val="00B217D8"/>
    <w:rsid w:val="00B220E2"/>
    <w:rsid w:val="00B22EB2"/>
    <w:rsid w:val="00B25300"/>
    <w:rsid w:val="00B30334"/>
    <w:rsid w:val="00B310B0"/>
    <w:rsid w:val="00B32250"/>
    <w:rsid w:val="00B42358"/>
    <w:rsid w:val="00B424E6"/>
    <w:rsid w:val="00B442D2"/>
    <w:rsid w:val="00B45115"/>
    <w:rsid w:val="00B53041"/>
    <w:rsid w:val="00B5650F"/>
    <w:rsid w:val="00B60CAE"/>
    <w:rsid w:val="00B615A7"/>
    <w:rsid w:val="00B616F0"/>
    <w:rsid w:val="00B618C4"/>
    <w:rsid w:val="00B61969"/>
    <w:rsid w:val="00B61A1F"/>
    <w:rsid w:val="00B61CCD"/>
    <w:rsid w:val="00B61DA4"/>
    <w:rsid w:val="00B627A4"/>
    <w:rsid w:val="00B65F9C"/>
    <w:rsid w:val="00B670ED"/>
    <w:rsid w:val="00B67348"/>
    <w:rsid w:val="00B71C6B"/>
    <w:rsid w:val="00B72714"/>
    <w:rsid w:val="00B744C2"/>
    <w:rsid w:val="00B744DD"/>
    <w:rsid w:val="00B77994"/>
    <w:rsid w:val="00B77CF8"/>
    <w:rsid w:val="00B83D97"/>
    <w:rsid w:val="00B85D19"/>
    <w:rsid w:val="00B902A7"/>
    <w:rsid w:val="00B91BD0"/>
    <w:rsid w:val="00B947D3"/>
    <w:rsid w:val="00B947E2"/>
    <w:rsid w:val="00BA03F8"/>
    <w:rsid w:val="00BA212E"/>
    <w:rsid w:val="00BA2C11"/>
    <w:rsid w:val="00BB5679"/>
    <w:rsid w:val="00BB74AD"/>
    <w:rsid w:val="00BC081B"/>
    <w:rsid w:val="00BC2148"/>
    <w:rsid w:val="00BC50DC"/>
    <w:rsid w:val="00BC5661"/>
    <w:rsid w:val="00BD076D"/>
    <w:rsid w:val="00BD106F"/>
    <w:rsid w:val="00BD5520"/>
    <w:rsid w:val="00BD6524"/>
    <w:rsid w:val="00BD752A"/>
    <w:rsid w:val="00BE385D"/>
    <w:rsid w:val="00BE4610"/>
    <w:rsid w:val="00BE49EC"/>
    <w:rsid w:val="00BF1746"/>
    <w:rsid w:val="00BF57EF"/>
    <w:rsid w:val="00BF5A70"/>
    <w:rsid w:val="00C001D5"/>
    <w:rsid w:val="00C048CD"/>
    <w:rsid w:val="00C07ADF"/>
    <w:rsid w:val="00C101A1"/>
    <w:rsid w:val="00C14E6B"/>
    <w:rsid w:val="00C21A05"/>
    <w:rsid w:val="00C37365"/>
    <w:rsid w:val="00C425E4"/>
    <w:rsid w:val="00C443B4"/>
    <w:rsid w:val="00C44C38"/>
    <w:rsid w:val="00C519CB"/>
    <w:rsid w:val="00C528EB"/>
    <w:rsid w:val="00C563BA"/>
    <w:rsid w:val="00C60673"/>
    <w:rsid w:val="00C63BB5"/>
    <w:rsid w:val="00C64A71"/>
    <w:rsid w:val="00C66887"/>
    <w:rsid w:val="00C70597"/>
    <w:rsid w:val="00C74A57"/>
    <w:rsid w:val="00C752F4"/>
    <w:rsid w:val="00C772AD"/>
    <w:rsid w:val="00C80B5E"/>
    <w:rsid w:val="00C858BB"/>
    <w:rsid w:val="00C85A01"/>
    <w:rsid w:val="00C935F5"/>
    <w:rsid w:val="00C9453A"/>
    <w:rsid w:val="00C94C2A"/>
    <w:rsid w:val="00C95029"/>
    <w:rsid w:val="00C95EFE"/>
    <w:rsid w:val="00C975A5"/>
    <w:rsid w:val="00CA17D4"/>
    <w:rsid w:val="00CA2C6B"/>
    <w:rsid w:val="00CA337A"/>
    <w:rsid w:val="00CA6191"/>
    <w:rsid w:val="00CB07CB"/>
    <w:rsid w:val="00CB0DE7"/>
    <w:rsid w:val="00CB231B"/>
    <w:rsid w:val="00CB35CE"/>
    <w:rsid w:val="00CB3912"/>
    <w:rsid w:val="00CB4D2C"/>
    <w:rsid w:val="00CB5146"/>
    <w:rsid w:val="00CB54E8"/>
    <w:rsid w:val="00CB5F53"/>
    <w:rsid w:val="00CC0B26"/>
    <w:rsid w:val="00CC0BF1"/>
    <w:rsid w:val="00CC47AD"/>
    <w:rsid w:val="00CC6D05"/>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1FB5"/>
    <w:rsid w:val="00CF3714"/>
    <w:rsid w:val="00D134AD"/>
    <w:rsid w:val="00D13E9B"/>
    <w:rsid w:val="00D20466"/>
    <w:rsid w:val="00D215B5"/>
    <w:rsid w:val="00D21725"/>
    <w:rsid w:val="00D21F82"/>
    <w:rsid w:val="00D221E5"/>
    <w:rsid w:val="00D234A0"/>
    <w:rsid w:val="00D253ED"/>
    <w:rsid w:val="00D33852"/>
    <w:rsid w:val="00D3446C"/>
    <w:rsid w:val="00D3531F"/>
    <w:rsid w:val="00D362A9"/>
    <w:rsid w:val="00D40037"/>
    <w:rsid w:val="00D40D91"/>
    <w:rsid w:val="00D41FCC"/>
    <w:rsid w:val="00D42B76"/>
    <w:rsid w:val="00D45D69"/>
    <w:rsid w:val="00D51B1D"/>
    <w:rsid w:val="00D55A9E"/>
    <w:rsid w:val="00D55B18"/>
    <w:rsid w:val="00D565D4"/>
    <w:rsid w:val="00D602EB"/>
    <w:rsid w:val="00D607FA"/>
    <w:rsid w:val="00D6190A"/>
    <w:rsid w:val="00D6202A"/>
    <w:rsid w:val="00D64905"/>
    <w:rsid w:val="00D6515A"/>
    <w:rsid w:val="00D6561B"/>
    <w:rsid w:val="00D65C26"/>
    <w:rsid w:val="00D670EA"/>
    <w:rsid w:val="00D70900"/>
    <w:rsid w:val="00D7117E"/>
    <w:rsid w:val="00D711F4"/>
    <w:rsid w:val="00D719A9"/>
    <w:rsid w:val="00D72231"/>
    <w:rsid w:val="00D76422"/>
    <w:rsid w:val="00D82DF6"/>
    <w:rsid w:val="00D84056"/>
    <w:rsid w:val="00D85A92"/>
    <w:rsid w:val="00D8640A"/>
    <w:rsid w:val="00D86FF2"/>
    <w:rsid w:val="00D879E8"/>
    <w:rsid w:val="00D92652"/>
    <w:rsid w:val="00D95ACC"/>
    <w:rsid w:val="00DA38DA"/>
    <w:rsid w:val="00DA5079"/>
    <w:rsid w:val="00DB038C"/>
    <w:rsid w:val="00DB0E1B"/>
    <w:rsid w:val="00DB2B85"/>
    <w:rsid w:val="00DB4A94"/>
    <w:rsid w:val="00DB705C"/>
    <w:rsid w:val="00DC1FE7"/>
    <w:rsid w:val="00DC2C6C"/>
    <w:rsid w:val="00DC40FC"/>
    <w:rsid w:val="00DC4727"/>
    <w:rsid w:val="00DC72DC"/>
    <w:rsid w:val="00DD0E76"/>
    <w:rsid w:val="00DD217A"/>
    <w:rsid w:val="00DD4C8D"/>
    <w:rsid w:val="00DD62F7"/>
    <w:rsid w:val="00DD7C3E"/>
    <w:rsid w:val="00DE0021"/>
    <w:rsid w:val="00DE19A9"/>
    <w:rsid w:val="00DE7C91"/>
    <w:rsid w:val="00E0008E"/>
    <w:rsid w:val="00E02DBE"/>
    <w:rsid w:val="00E03218"/>
    <w:rsid w:val="00E044AB"/>
    <w:rsid w:val="00E048D5"/>
    <w:rsid w:val="00E04EF0"/>
    <w:rsid w:val="00E06061"/>
    <w:rsid w:val="00E10509"/>
    <w:rsid w:val="00E161CE"/>
    <w:rsid w:val="00E204D8"/>
    <w:rsid w:val="00E23A99"/>
    <w:rsid w:val="00E23D90"/>
    <w:rsid w:val="00E2616D"/>
    <w:rsid w:val="00E26B84"/>
    <w:rsid w:val="00E31FF6"/>
    <w:rsid w:val="00E32C8B"/>
    <w:rsid w:val="00E37493"/>
    <w:rsid w:val="00E40438"/>
    <w:rsid w:val="00E42DEC"/>
    <w:rsid w:val="00E42FDA"/>
    <w:rsid w:val="00E44BFC"/>
    <w:rsid w:val="00E5244C"/>
    <w:rsid w:val="00E5345F"/>
    <w:rsid w:val="00E537E8"/>
    <w:rsid w:val="00E53DC4"/>
    <w:rsid w:val="00E556EC"/>
    <w:rsid w:val="00E55A70"/>
    <w:rsid w:val="00E608C6"/>
    <w:rsid w:val="00E60F95"/>
    <w:rsid w:val="00E64E47"/>
    <w:rsid w:val="00E666E8"/>
    <w:rsid w:val="00E71C2D"/>
    <w:rsid w:val="00E76968"/>
    <w:rsid w:val="00E81A36"/>
    <w:rsid w:val="00E82749"/>
    <w:rsid w:val="00E85001"/>
    <w:rsid w:val="00E85177"/>
    <w:rsid w:val="00E87136"/>
    <w:rsid w:val="00E90521"/>
    <w:rsid w:val="00E940A7"/>
    <w:rsid w:val="00E942AF"/>
    <w:rsid w:val="00E95BF3"/>
    <w:rsid w:val="00E97718"/>
    <w:rsid w:val="00EA1616"/>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D1A1F"/>
    <w:rsid w:val="00ED27E4"/>
    <w:rsid w:val="00EE33F6"/>
    <w:rsid w:val="00EE4A75"/>
    <w:rsid w:val="00EE5143"/>
    <w:rsid w:val="00EE59EA"/>
    <w:rsid w:val="00EF262B"/>
    <w:rsid w:val="00EF4154"/>
    <w:rsid w:val="00EF522B"/>
    <w:rsid w:val="00EF7B4B"/>
    <w:rsid w:val="00F07945"/>
    <w:rsid w:val="00F129E7"/>
    <w:rsid w:val="00F138A5"/>
    <w:rsid w:val="00F14034"/>
    <w:rsid w:val="00F27113"/>
    <w:rsid w:val="00F34602"/>
    <w:rsid w:val="00F3543C"/>
    <w:rsid w:val="00F402C9"/>
    <w:rsid w:val="00F45ED2"/>
    <w:rsid w:val="00F46E84"/>
    <w:rsid w:val="00F474DA"/>
    <w:rsid w:val="00F512BD"/>
    <w:rsid w:val="00F52051"/>
    <w:rsid w:val="00F53714"/>
    <w:rsid w:val="00F545A4"/>
    <w:rsid w:val="00F54FC3"/>
    <w:rsid w:val="00F571C2"/>
    <w:rsid w:val="00F57222"/>
    <w:rsid w:val="00F57D1B"/>
    <w:rsid w:val="00F60836"/>
    <w:rsid w:val="00F61AE6"/>
    <w:rsid w:val="00F65F2F"/>
    <w:rsid w:val="00F67650"/>
    <w:rsid w:val="00F719BC"/>
    <w:rsid w:val="00F76394"/>
    <w:rsid w:val="00F81278"/>
    <w:rsid w:val="00F8202F"/>
    <w:rsid w:val="00F83CAF"/>
    <w:rsid w:val="00F83FE5"/>
    <w:rsid w:val="00F84255"/>
    <w:rsid w:val="00F84FE5"/>
    <w:rsid w:val="00F8737E"/>
    <w:rsid w:val="00F874E0"/>
    <w:rsid w:val="00F87BB5"/>
    <w:rsid w:val="00F925F5"/>
    <w:rsid w:val="00F92E9B"/>
    <w:rsid w:val="00F93131"/>
    <w:rsid w:val="00F9417D"/>
    <w:rsid w:val="00F94DC5"/>
    <w:rsid w:val="00F9590C"/>
    <w:rsid w:val="00F961EC"/>
    <w:rsid w:val="00F96615"/>
    <w:rsid w:val="00FA21E0"/>
    <w:rsid w:val="00FA2B35"/>
    <w:rsid w:val="00FA2F04"/>
    <w:rsid w:val="00FA465E"/>
    <w:rsid w:val="00FA523B"/>
    <w:rsid w:val="00FB121B"/>
    <w:rsid w:val="00FB33EF"/>
    <w:rsid w:val="00FB36A8"/>
    <w:rsid w:val="00FB370B"/>
    <w:rsid w:val="00FB5CCE"/>
    <w:rsid w:val="00FB6FEC"/>
    <w:rsid w:val="00FC0BDC"/>
    <w:rsid w:val="00FC2085"/>
    <w:rsid w:val="00FC32C6"/>
    <w:rsid w:val="00FC4311"/>
    <w:rsid w:val="00FC537E"/>
    <w:rsid w:val="00FC5EB1"/>
    <w:rsid w:val="00FC77FE"/>
    <w:rsid w:val="00FD27C2"/>
    <w:rsid w:val="00FD3443"/>
    <w:rsid w:val="00FD3B85"/>
    <w:rsid w:val="00FD68E3"/>
    <w:rsid w:val="00FE0017"/>
    <w:rsid w:val="00FE04CC"/>
    <w:rsid w:val="00FE1DF8"/>
    <w:rsid w:val="00FE240E"/>
    <w:rsid w:val="00FE47AE"/>
    <w:rsid w:val="00FE660F"/>
    <w:rsid w:val="00FF4C12"/>
    <w:rsid w:val="0802D2E1"/>
    <w:rsid w:val="0BA368B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A7D73"/>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 w:type="character" w:styleId="nfasis">
    <w:name w:val="Emphasis"/>
    <w:basedOn w:val="Fuentedeprrafopredeter"/>
    <w:uiPriority w:val="20"/>
    <w:qFormat/>
    <w:rsid w:val="003831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E0CF1-C2C2-4FB0-9AA1-771362A3C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41</TotalTime>
  <Pages>19</Pages>
  <Words>4746</Words>
  <Characters>27055</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31738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2023-12-08T21:17:00Z</dcterms:created>
  <dcterms:modified xsi:type="dcterms:W3CDTF">2023-12-08T21:59:00Z</dcterms:modified>
</cp:coreProperties>
</file>